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90" w:rsidRDefault="00C33D13" w:rsidP="00062316">
      <w:pPr>
        <w:rPr>
          <w:rFonts w:asciiTheme="majorHAnsi" w:hAnsiTheme="majorHAnsi" w:cs="Arabic Typesetting"/>
          <w:b/>
          <w:sz w:val="24"/>
          <w:szCs w:val="56"/>
        </w:rPr>
      </w:pPr>
      <w:r>
        <w:rPr>
          <w:rFonts w:asciiTheme="majorHAnsi" w:hAnsiTheme="majorHAnsi" w:cs="Arabic Typesetting"/>
          <w:b/>
          <w:noProof/>
          <w:sz w:val="52"/>
          <w:szCs w:val="56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.25pt;margin-top:-17.85pt;width:88.4pt;height:71.2pt;z-index:251660287;mso-width-relative:margin;mso-height-relative:margin" strokecolor="#1f497d [3215]" strokeweight="4.5pt">
            <v:stroke linestyle="thickThin"/>
            <v:textbox style="mso-next-textbox:#_x0000_s1027">
              <w:txbxContent>
                <w:p w:rsidR="009D5E90" w:rsidRDefault="009D5E90" w:rsidP="009D5E90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8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ajorHAnsi" w:hAnsiTheme="majorHAnsi" w:cs="Arabic Typesetting"/>
          <w:b/>
          <w:noProof/>
          <w:sz w:val="52"/>
          <w:szCs w:val="56"/>
          <w:lang w:eastAsia="tr-TR"/>
        </w:rPr>
        <w:pict>
          <v:shape id="_x0000_s1026" type="#_x0000_t202" style="position:absolute;margin-left:97.9pt;margin-top:-17.85pt;width:390pt;height:71.2pt;z-index:251659263;mso-width-relative:margin;mso-height-relative:margin" strokecolor="#1f497d [3215]" strokeweight="4.5pt">
            <v:stroke linestyle="thickThin"/>
            <v:textbox style="mso-next-textbox:#_x0000_s1026">
              <w:txbxContent>
                <w:p w:rsidR="009D5E90" w:rsidRPr="00B75052" w:rsidRDefault="009D5E90" w:rsidP="009D5E90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9D5E90" w:rsidRPr="00B75052" w:rsidRDefault="005C1706" w:rsidP="009D5E90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10</w:t>
                  </w:r>
                  <w:r w:rsidR="009D5E90"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7</w:t>
                  </w:r>
                </w:p>
                <w:p w:rsidR="009D5E90" w:rsidRDefault="009D5E90" w:rsidP="009D5E90"/>
              </w:txbxContent>
            </v:textbox>
          </v:shape>
        </w:pict>
      </w:r>
    </w:p>
    <w:p w:rsidR="00AD1DAD" w:rsidRDefault="00AD1DAD" w:rsidP="00062316">
      <w:pPr>
        <w:rPr>
          <w:rFonts w:asciiTheme="majorHAnsi" w:hAnsiTheme="majorHAnsi" w:cs="Arabic Typesetting"/>
          <w:b/>
          <w:sz w:val="24"/>
          <w:szCs w:val="56"/>
        </w:rPr>
      </w:pPr>
    </w:p>
    <w:p w:rsidR="009D5E90" w:rsidRDefault="009D5E90" w:rsidP="009D5E90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9D5E90" w:rsidRPr="00286BFE" w:rsidRDefault="009D5E90" w:rsidP="009D5E90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proofErr w:type="spellStart"/>
      <w:r w:rsidRPr="00286BFE">
        <w:rPr>
          <w:rFonts w:ascii="Times New Roman" w:hAnsi="Times New Roman" w:cs="Times New Roman"/>
          <w:b/>
        </w:rPr>
        <w:t>Choose</w:t>
      </w:r>
      <w:proofErr w:type="spellEnd"/>
      <w:r w:rsidRPr="00286BFE">
        <w:rPr>
          <w:rFonts w:ascii="Times New Roman" w:hAnsi="Times New Roman" w:cs="Times New Roman"/>
          <w:b/>
        </w:rPr>
        <w:t xml:space="preserve"> </w:t>
      </w:r>
      <w:proofErr w:type="spellStart"/>
      <w:r w:rsidRPr="00286BFE">
        <w:rPr>
          <w:rFonts w:ascii="Times New Roman" w:hAnsi="Times New Roman" w:cs="Times New Roman"/>
          <w:b/>
        </w:rPr>
        <w:t>the</w:t>
      </w:r>
      <w:proofErr w:type="spellEnd"/>
      <w:r w:rsidRPr="00286BFE">
        <w:rPr>
          <w:rFonts w:ascii="Times New Roman" w:hAnsi="Times New Roman" w:cs="Times New Roman"/>
          <w:b/>
        </w:rPr>
        <w:t xml:space="preserve"> </w:t>
      </w:r>
      <w:proofErr w:type="spellStart"/>
      <w:r w:rsidRPr="00286BFE">
        <w:rPr>
          <w:rFonts w:ascii="Times New Roman" w:hAnsi="Times New Roman" w:cs="Times New Roman"/>
          <w:b/>
        </w:rPr>
        <w:t>best</w:t>
      </w:r>
      <w:proofErr w:type="spellEnd"/>
      <w:r w:rsidRPr="00286BFE">
        <w:rPr>
          <w:rFonts w:ascii="Times New Roman" w:hAnsi="Times New Roman" w:cs="Times New Roman"/>
          <w:b/>
        </w:rPr>
        <w:t xml:space="preserve"> </w:t>
      </w:r>
      <w:proofErr w:type="spellStart"/>
      <w:r w:rsidRPr="00286BFE">
        <w:rPr>
          <w:rFonts w:ascii="Times New Roman" w:hAnsi="Times New Roman" w:cs="Times New Roman"/>
          <w:b/>
        </w:rPr>
        <w:t>choice</w:t>
      </w:r>
      <w:proofErr w:type="spellEnd"/>
      <w:r w:rsidRPr="00286BFE">
        <w:rPr>
          <w:rFonts w:ascii="Times New Roman" w:hAnsi="Times New Roman" w:cs="Times New Roman"/>
          <w:b/>
        </w:rPr>
        <w:t xml:space="preserve"> </w:t>
      </w:r>
      <w:proofErr w:type="spellStart"/>
      <w:r w:rsidRPr="00286BFE">
        <w:rPr>
          <w:rFonts w:ascii="Times New Roman" w:hAnsi="Times New Roman" w:cs="Times New Roman"/>
          <w:b/>
        </w:rPr>
        <w:t>for</w:t>
      </w:r>
      <w:proofErr w:type="spellEnd"/>
      <w:r w:rsidRPr="00286BFE">
        <w:rPr>
          <w:rFonts w:ascii="Times New Roman" w:hAnsi="Times New Roman" w:cs="Times New Roman"/>
          <w:b/>
        </w:rPr>
        <w:t xml:space="preserve"> </w:t>
      </w:r>
      <w:proofErr w:type="spellStart"/>
      <w:r w:rsidRPr="00286BFE">
        <w:rPr>
          <w:rFonts w:ascii="Times New Roman" w:hAnsi="Times New Roman" w:cs="Times New Roman"/>
          <w:b/>
        </w:rPr>
        <w:t>each</w:t>
      </w:r>
      <w:proofErr w:type="spellEnd"/>
      <w:r w:rsidRPr="00286BFE">
        <w:rPr>
          <w:rFonts w:ascii="Times New Roman" w:hAnsi="Times New Roman" w:cs="Times New Roman"/>
          <w:b/>
        </w:rPr>
        <w:t xml:space="preserve"> </w:t>
      </w:r>
      <w:proofErr w:type="spellStart"/>
      <w:r w:rsidRPr="00286BFE">
        <w:rPr>
          <w:rFonts w:ascii="Times New Roman" w:hAnsi="Times New Roman" w:cs="Times New Roman"/>
          <w:b/>
        </w:rPr>
        <w:t>blank</w:t>
      </w:r>
      <w:proofErr w:type="spellEnd"/>
      <w:r w:rsidRPr="00286BFE">
        <w:rPr>
          <w:rFonts w:ascii="Times New Roman" w:hAnsi="Times New Roman" w:cs="Times New Roman"/>
          <w:b/>
        </w:rPr>
        <w:t>.</w:t>
      </w:r>
    </w:p>
    <w:p w:rsidR="009D5E90" w:rsidRPr="00286BFE" w:rsidRDefault="009D5E90" w:rsidP="00944AA6">
      <w:pPr>
        <w:pStyle w:val="ListeParagraf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proofErr w:type="spellStart"/>
      <w:r w:rsidRPr="00286BFE">
        <w:rPr>
          <w:rFonts w:ascii="Times New Roman" w:hAnsi="Times New Roman" w:cs="Times New Roman"/>
          <w:b/>
        </w:rPr>
        <w:t>What</w:t>
      </w:r>
      <w:proofErr w:type="spellEnd"/>
      <w:r w:rsidRPr="00286BFE">
        <w:rPr>
          <w:rFonts w:ascii="Times New Roman" w:hAnsi="Times New Roman" w:cs="Times New Roman"/>
          <w:b/>
        </w:rPr>
        <w:t xml:space="preserve"> can be </w:t>
      </w:r>
      <w:proofErr w:type="spellStart"/>
      <w:r w:rsidRPr="00286BFE">
        <w:rPr>
          <w:rFonts w:ascii="Times New Roman" w:hAnsi="Times New Roman" w:cs="Times New Roman"/>
          <w:b/>
        </w:rPr>
        <w:t>the</w:t>
      </w:r>
      <w:proofErr w:type="spellEnd"/>
      <w:r w:rsidRPr="00286BFE">
        <w:rPr>
          <w:rFonts w:ascii="Times New Roman" w:hAnsi="Times New Roman" w:cs="Times New Roman"/>
          <w:b/>
        </w:rPr>
        <w:t xml:space="preserve"> </w:t>
      </w:r>
      <w:proofErr w:type="spellStart"/>
      <w:r w:rsidRPr="00286BFE">
        <w:rPr>
          <w:rFonts w:ascii="Times New Roman" w:hAnsi="Times New Roman" w:cs="Times New Roman"/>
          <w:b/>
        </w:rPr>
        <w:t>camping</w:t>
      </w:r>
      <w:proofErr w:type="spellEnd"/>
      <w:r w:rsidRPr="00286BFE">
        <w:rPr>
          <w:rFonts w:ascii="Times New Roman" w:hAnsi="Times New Roman" w:cs="Times New Roman"/>
          <w:b/>
        </w:rPr>
        <w:t xml:space="preserve"> form </w:t>
      </w:r>
      <w:proofErr w:type="spellStart"/>
      <w:r w:rsidRPr="00286BFE">
        <w:rPr>
          <w:rFonts w:ascii="Times New Roman" w:hAnsi="Times New Roman" w:cs="Times New Roman"/>
          <w:b/>
        </w:rPr>
        <w:t>according</w:t>
      </w:r>
      <w:proofErr w:type="spellEnd"/>
      <w:r w:rsidRPr="00286BFE">
        <w:rPr>
          <w:rFonts w:ascii="Times New Roman" w:hAnsi="Times New Roman" w:cs="Times New Roman"/>
          <w:b/>
        </w:rPr>
        <w:t xml:space="preserve"> </w:t>
      </w:r>
      <w:proofErr w:type="spellStart"/>
      <w:r w:rsidRPr="00286BFE">
        <w:rPr>
          <w:rFonts w:ascii="Times New Roman" w:hAnsi="Times New Roman" w:cs="Times New Roman"/>
          <w:b/>
        </w:rPr>
        <w:t>to</w:t>
      </w:r>
      <w:proofErr w:type="spellEnd"/>
      <w:r w:rsidRPr="00286BFE">
        <w:rPr>
          <w:rFonts w:ascii="Times New Roman" w:hAnsi="Times New Roman" w:cs="Times New Roman"/>
          <w:b/>
        </w:rPr>
        <w:t xml:space="preserve"> </w:t>
      </w:r>
      <w:proofErr w:type="spellStart"/>
      <w:r w:rsidRPr="00286BFE">
        <w:rPr>
          <w:rFonts w:ascii="Times New Roman" w:hAnsi="Times New Roman" w:cs="Times New Roman"/>
          <w:b/>
        </w:rPr>
        <w:t>the</w:t>
      </w:r>
      <w:proofErr w:type="spellEnd"/>
      <w:r w:rsidRPr="00286BFE">
        <w:rPr>
          <w:rFonts w:ascii="Times New Roman" w:hAnsi="Times New Roman" w:cs="Times New Roman"/>
          <w:b/>
        </w:rPr>
        <w:t xml:space="preserve"> </w:t>
      </w:r>
      <w:proofErr w:type="spellStart"/>
      <w:r w:rsidRPr="00286BFE">
        <w:rPr>
          <w:rFonts w:ascii="Times New Roman" w:hAnsi="Times New Roman" w:cs="Times New Roman"/>
          <w:b/>
        </w:rPr>
        <w:t>info</w:t>
      </w:r>
      <w:proofErr w:type="spellEnd"/>
      <w:r w:rsidRPr="00286BFE">
        <w:rPr>
          <w:rFonts w:ascii="Times New Roman" w:hAnsi="Times New Roman" w:cs="Times New Roman"/>
          <w:b/>
        </w:rPr>
        <w:t xml:space="preserve"> </w:t>
      </w:r>
      <w:proofErr w:type="spellStart"/>
      <w:r w:rsidRPr="00286BFE">
        <w:rPr>
          <w:rFonts w:ascii="Times New Roman" w:hAnsi="Times New Roman" w:cs="Times New Roman"/>
          <w:b/>
        </w:rPr>
        <w:t>given</w:t>
      </w:r>
      <w:proofErr w:type="spellEnd"/>
      <w:r w:rsidRPr="00286BFE">
        <w:rPr>
          <w:rFonts w:ascii="Times New Roman" w:hAnsi="Times New Roman" w:cs="Times New Roman"/>
          <w:b/>
        </w:rPr>
        <w:t xml:space="preserve"> in </w:t>
      </w:r>
      <w:proofErr w:type="spellStart"/>
      <w:r w:rsidRPr="00286BFE">
        <w:rPr>
          <w:rFonts w:ascii="Times New Roman" w:hAnsi="Times New Roman" w:cs="Times New Roman"/>
          <w:b/>
        </w:rPr>
        <w:t>the</w:t>
      </w:r>
      <w:proofErr w:type="spellEnd"/>
      <w:r w:rsidRPr="00286BFE">
        <w:rPr>
          <w:rFonts w:ascii="Times New Roman" w:hAnsi="Times New Roman" w:cs="Times New Roman"/>
          <w:b/>
        </w:rPr>
        <w:t xml:space="preserve"> </w:t>
      </w:r>
      <w:proofErr w:type="spellStart"/>
      <w:r w:rsidRPr="00286BFE">
        <w:rPr>
          <w:rFonts w:ascii="Times New Roman" w:hAnsi="Times New Roman" w:cs="Times New Roman"/>
          <w:b/>
        </w:rPr>
        <w:t>text</w:t>
      </w:r>
      <w:proofErr w:type="spellEnd"/>
      <w:r w:rsidRPr="00286BFE">
        <w:rPr>
          <w:rFonts w:ascii="Times New Roman" w:hAnsi="Times New Roman" w:cs="Times New Roman"/>
          <w:b/>
        </w:rPr>
        <w:t>?</w:t>
      </w:r>
    </w:p>
    <w:p w:rsidR="009D5E90" w:rsidRPr="00286BFE" w:rsidRDefault="009D5E90" w:rsidP="009D5E90">
      <w:pPr>
        <w:autoSpaceDE w:val="0"/>
        <w:autoSpaceDN w:val="0"/>
        <w:adjustRightInd w:val="0"/>
        <w:rPr>
          <w:rFonts w:ascii="Times New Roman" w:hAnsi="Times New Roman" w:cs="Times New Roman"/>
          <w:szCs w:val="32"/>
        </w:rPr>
      </w:pPr>
      <w:r w:rsidRPr="00286BFE">
        <w:rPr>
          <w:rFonts w:ascii="Times New Roman" w:eastAsia="ArialMT" w:hAnsi="Times New Roman" w:cs="Times New Roman"/>
          <w:szCs w:val="18"/>
        </w:rPr>
        <w:t>“</w:t>
      </w:r>
      <w:proofErr w:type="spellStart"/>
      <w:r w:rsidRPr="00286BFE">
        <w:rPr>
          <w:rFonts w:ascii="Times New Roman" w:eastAsia="ArialMT" w:hAnsi="Times New Roman" w:cs="Times New Roman"/>
          <w:szCs w:val="18"/>
        </w:rPr>
        <w:t>You</w:t>
      </w:r>
      <w:proofErr w:type="spellEnd"/>
      <w:r w:rsidRPr="00286BFE">
        <w:rPr>
          <w:rFonts w:ascii="Times New Roman" w:eastAsia="ArialMT" w:hAnsi="Times New Roman" w:cs="Times New Roman"/>
          <w:szCs w:val="18"/>
        </w:rPr>
        <w:t xml:space="preserve"> can </w:t>
      </w:r>
      <w:proofErr w:type="spellStart"/>
      <w:r w:rsidRPr="00286BFE">
        <w:rPr>
          <w:rFonts w:ascii="Times New Roman" w:eastAsia="ArialMT" w:hAnsi="Times New Roman" w:cs="Times New Roman"/>
          <w:szCs w:val="18"/>
        </w:rPr>
        <w:t>enjoy</w:t>
      </w:r>
      <w:proofErr w:type="spellEnd"/>
      <w:r w:rsidRPr="00286BFE">
        <w:rPr>
          <w:rFonts w:ascii="Times New Roman" w:eastAsia="ArialMT" w:hAnsi="Times New Roman" w:cs="Times New Roman"/>
          <w:szCs w:val="18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  <w:szCs w:val="18"/>
        </w:rPr>
        <w:t>the</w:t>
      </w:r>
      <w:proofErr w:type="spellEnd"/>
      <w:r w:rsidRPr="00286BFE">
        <w:rPr>
          <w:rFonts w:ascii="Times New Roman" w:eastAsia="ArialMT" w:hAnsi="Times New Roman" w:cs="Times New Roman"/>
          <w:szCs w:val="18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  <w:szCs w:val="18"/>
        </w:rPr>
        <w:t>smell</w:t>
      </w:r>
      <w:proofErr w:type="spellEnd"/>
      <w:r w:rsidRPr="00286BFE">
        <w:rPr>
          <w:rFonts w:ascii="Times New Roman" w:eastAsia="ArialMT" w:hAnsi="Times New Roman" w:cs="Times New Roman"/>
          <w:szCs w:val="18"/>
        </w:rPr>
        <w:t xml:space="preserve"> of </w:t>
      </w:r>
      <w:proofErr w:type="spellStart"/>
      <w:r w:rsidRPr="00286BFE">
        <w:rPr>
          <w:rFonts w:ascii="Times New Roman" w:eastAsia="ArialMT" w:hAnsi="Times New Roman" w:cs="Times New Roman"/>
          <w:szCs w:val="18"/>
        </w:rPr>
        <w:t>sea</w:t>
      </w:r>
      <w:proofErr w:type="spellEnd"/>
      <w:r w:rsidRPr="00286BFE">
        <w:rPr>
          <w:rFonts w:ascii="Times New Roman" w:eastAsia="ArialMT" w:hAnsi="Times New Roman" w:cs="Times New Roman"/>
          <w:szCs w:val="18"/>
        </w:rPr>
        <w:t xml:space="preserve"> as </w:t>
      </w:r>
      <w:proofErr w:type="spellStart"/>
      <w:r w:rsidRPr="00286BFE">
        <w:rPr>
          <w:rFonts w:ascii="Times New Roman" w:eastAsia="ArialMT" w:hAnsi="Times New Roman" w:cs="Times New Roman"/>
          <w:szCs w:val="18"/>
        </w:rPr>
        <w:t>much</w:t>
      </w:r>
      <w:proofErr w:type="spellEnd"/>
      <w:r w:rsidRPr="00286BFE">
        <w:rPr>
          <w:rFonts w:ascii="Times New Roman" w:eastAsia="ArialMT" w:hAnsi="Times New Roman" w:cs="Times New Roman"/>
          <w:szCs w:val="18"/>
        </w:rPr>
        <w:t xml:space="preserve"> as </w:t>
      </w:r>
      <w:proofErr w:type="spellStart"/>
      <w:r w:rsidRPr="00286BFE">
        <w:rPr>
          <w:rFonts w:ascii="Times New Roman" w:eastAsia="ArialMT" w:hAnsi="Times New Roman" w:cs="Times New Roman"/>
          <w:szCs w:val="18"/>
        </w:rPr>
        <w:t>possible</w:t>
      </w:r>
      <w:proofErr w:type="spellEnd"/>
      <w:r w:rsidRPr="00286BFE">
        <w:rPr>
          <w:rFonts w:ascii="Times New Roman" w:eastAsia="ArialMT" w:hAnsi="Times New Roman" w:cs="Times New Roman"/>
          <w:szCs w:val="18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  <w:szCs w:val="18"/>
        </w:rPr>
        <w:t>while</w:t>
      </w:r>
      <w:proofErr w:type="spellEnd"/>
      <w:r w:rsidRPr="00286BFE">
        <w:rPr>
          <w:rFonts w:ascii="Times New Roman" w:eastAsia="ArialMT" w:hAnsi="Times New Roman" w:cs="Times New Roman"/>
          <w:szCs w:val="18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  <w:szCs w:val="18"/>
        </w:rPr>
        <w:t>enjoying</w:t>
      </w:r>
      <w:proofErr w:type="spellEnd"/>
      <w:r w:rsidRPr="00286BFE">
        <w:rPr>
          <w:rFonts w:ascii="Times New Roman" w:eastAsia="ArialMT" w:hAnsi="Times New Roman" w:cs="Times New Roman"/>
          <w:szCs w:val="18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  <w:szCs w:val="18"/>
        </w:rPr>
        <w:t>the</w:t>
      </w:r>
      <w:proofErr w:type="spellEnd"/>
      <w:r w:rsidRPr="00286BFE">
        <w:rPr>
          <w:rFonts w:ascii="Times New Roman" w:eastAsia="ArialMT" w:hAnsi="Times New Roman" w:cs="Times New Roman"/>
          <w:szCs w:val="18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  <w:szCs w:val="18"/>
        </w:rPr>
        <w:t>traditional</w:t>
      </w:r>
      <w:proofErr w:type="spellEnd"/>
      <w:r w:rsidRPr="00286BFE">
        <w:rPr>
          <w:rFonts w:ascii="Times New Roman" w:eastAsia="ArialMT" w:hAnsi="Times New Roman" w:cs="Times New Roman"/>
          <w:szCs w:val="18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  <w:szCs w:val="18"/>
        </w:rPr>
        <w:t>comfort</w:t>
      </w:r>
      <w:proofErr w:type="spellEnd"/>
      <w:r w:rsidRPr="00286BFE">
        <w:rPr>
          <w:rFonts w:ascii="Times New Roman" w:eastAsia="ArialMT" w:hAnsi="Times New Roman" w:cs="Times New Roman"/>
          <w:szCs w:val="18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  <w:szCs w:val="18"/>
        </w:rPr>
        <w:t>and</w:t>
      </w:r>
      <w:proofErr w:type="spellEnd"/>
      <w:r w:rsidRPr="00286BFE">
        <w:rPr>
          <w:rFonts w:ascii="Times New Roman" w:eastAsia="ArialMT" w:hAnsi="Times New Roman" w:cs="Times New Roman"/>
          <w:szCs w:val="18"/>
        </w:rPr>
        <w:t xml:space="preserve"> service. </w:t>
      </w:r>
      <w:proofErr w:type="spellStart"/>
      <w:r w:rsidRPr="00286BFE">
        <w:rPr>
          <w:rFonts w:ascii="Times New Roman" w:eastAsia="ArialMT" w:hAnsi="Times New Roman" w:cs="Times New Roman"/>
          <w:szCs w:val="18"/>
        </w:rPr>
        <w:t>You</w:t>
      </w:r>
      <w:proofErr w:type="spellEnd"/>
      <w:r w:rsidRPr="00286BFE">
        <w:rPr>
          <w:rFonts w:ascii="Times New Roman" w:eastAsia="ArialMT" w:hAnsi="Times New Roman" w:cs="Times New Roman"/>
          <w:szCs w:val="18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  <w:szCs w:val="18"/>
        </w:rPr>
        <w:t>may</w:t>
      </w:r>
      <w:proofErr w:type="spellEnd"/>
      <w:r w:rsidRPr="00286BFE">
        <w:rPr>
          <w:rFonts w:ascii="Times New Roman" w:eastAsia="ArialMT" w:hAnsi="Times New Roman" w:cs="Times New Roman"/>
          <w:szCs w:val="18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  <w:szCs w:val="18"/>
        </w:rPr>
        <w:t>have</w:t>
      </w:r>
      <w:proofErr w:type="spellEnd"/>
      <w:r w:rsidRPr="00286BFE">
        <w:rPr>
          <w:rFonts w:ascii="Times New Roman" w:eastAsia="ArialMT" w:hAnsi="Times New Roman" w:cs="Times New Roman"/>
          <w:szCs w:val="18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  <w:szCs w:val="18"/>
        </w:rPr>
        <w:t>to</w:t>
      </w:r>
      <w:proofErr w:type="spellEnd"/>
      <w:r w:rsidRPr="00286BFE">
        <w:rPr>
          <w:rFonts w:ascii="Times New Roman" w:eastAsia="ArialMT" w:hAnsi="Times New Roman" w:cs="Times New Roman"/>
          <w:szCs w:val="18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  <w:szCs w:val="18"/>
        </w:rPr>
        <w:t>move</w:t>
      </w:r>
      <w:proofErr w:type="spellEnd"/>
      <w:r w:rsidRPr="00286BFE">
        <w:rPr>
          <w:rFonts w:ascii="Times New Roman" w:eastAsia="ArialMT" w:hAnsi="Times New Roman" w:cs="Times New Roman"/>
          <w:szCs w:val="18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  <w:szCs w:val="18"/>
        </w:rPr>
        <w:t>around</w:t>
      </w:r>
      <w:proofErr w:type="spellEnd"/>
      <w:r w:rsidRPr="00286BFE">
        <w:rPr>
          <w:rFonts w:ascii="Times New Roman" w:eastAsia="ArialMT" w:hAnsi="Times New Roman" w:cs="Times New Roman"/>
          <w:szCs w:val="18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  <w:szCs w:val="18"/>
        </w:rPr>
        <w:t>to</w:t>
      </w:r>
      <w:proofErr w:type="spellEnd"/>
      <w:r w:rsidRPr="00286BFE">
        <w:rPr>
          <w:rFonts w:ascii="Times New Roman" w:eastAsia="ArialMT" w:hAnsi="Times New Roman" w:cs="Times New Roman"/>
          <w:szCs w:val="18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  <w:szCs w:val="18"/>
        </w:rPr>
        <w:t>explore</w:t>
      </w:r>
      <w:proofErr w:type="spellEnd"/>
      <w:r w:rsidRPr="00286BFE">
        <w:rPr>
          <w:rFonts w:ascii="Times New Roman" w:eastAsia="ArialMT" w:hAnsi="Times New Roman" w:cs="Times New Roman"/>
          <w:szCs w:val="18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  <w:szCs w:val="18"/>
        </w:rPr>
        <w:t>various</w:t>
      </w:r>
      <w:proofErr w:type="spellEnd"/>
      <w:r w:rsidRPr="00286BFE">
        <w:rPr>
          <w:rFonts w:ascii="Times New Roman" w:eastAsia="ArialMT" w:hAnsi="Times New Roman" w:cs="Times New Roman"/>
          <w:szCs w:val="18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  <w:szCs w:val="18"/>
        </w:rPr>
        <w:t>spots</w:t>
      </w:r>
      <w:proofErr w:type="spellEnd"/>
      <w:r w:rsidRPr="00286BFE">
        <w:rPr>
          <w:rFonts w:ascii="Times New Roman" w:eastAsia="ArialMT" w:hAnsi="Times New Roman" w:cs="Times New Roman"/>
          <w:szCs w:val="18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  <w:szCs w:val="18"/>
        </w:rPr>
        <w:t>close</w:t>
      </w:r>
      <w:proofErr w:type="spellEnd"/>
      <w:r w:rsidRPr="00286BFE">
        <w:rPr>
          <w:rFonts w:ascii="Times New Roman" w:eastAsia="ArialMT" w:hAnsi="Times New Roman" w:cs="Times New Roman"/>
          <w:szCs w:val="18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  <w:szCs w:val="18"/>
        </w:rPr>
        <w:t>to</w:t>
      </w:r>
      <w:proofErr w:type="spellEnd"/>
      <w:r w:rsidRPr="00286BFE">
        <w:rPr>
          <w:rFonts w:ascii="Times New Roman" w:eastAsia="ArialMT" w:hAnsi="Times New Roman" w:cs="Times New Roman"/>
          <w:szCs w:val="18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  <w:szCs w:val="18"/>
        </w:rPr>
        <w:t>harbors</w:t>
      </w:r>
      <w:proofErr w:type="spellEnd"/>
      <w:r w:rsidRPr="00286BFE">
        <w:rPr>
          <w:rFonts w:ascii="Times New Roman" w:eastAsia="ArialMT" w:hAnsi="Times New Roman" w:cs="Times New Roman"/>
          <w:szCs w:val="18"/>
        </w:rPr>
        <w:t xml:space="preserve"> in a </w:t>
      </w:r>
      <w:proofErr w:type="spellStart"/>
      <w:r w:rsidRPr="00286BFE">
        <w:rPr>
          <w:rFonts w:ascii="Times New Roman" w:eastAsia="ArialMT" w:hAnsi="Times New Roman" w:cs="Times New Roman"/>
          <w:szCs w:val="18"/>
        </w:rPr>
        <w:t>limited</w:t>
      </w:r>
      <w:proofErr w:type="spellEnd"/>
      <w:r w:rsidRPr="00286BFE">
        <w:rPr>
          <w:rFonts w:ascii="Times New Roman" w:eastAsia="ArialMT" w:hAnsi="Times New Roman" w:cs="Times New Roman"/>
          <w:szCs w:val="18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  <w:szCs w:val="18"/>
        </w:rPr>
        <w:t>amount</w:t>
      </w:r>
      <w:proofErr w:type="spellEnd"/>
      <w:r w:rsidRPr="00286BFE">
        <w:rPr>
          <w:rFonts w:ascii="Times New Roman" w:eastAsia="ArialMT" w:hAnsi="Times New Roman" w:cs="Times New Roman"/>
          <w:szCs w:val="18"/>
        </w:rPr>
        <w:t xml:space="preserve"> of time.”</w:t>
      </w:r>
    </w:p>
    <w:p w:rsidR="009D5E90" w:rsidRPr="00286BFE" w:rsidRDefault="009D5E90" w:rsidP="009D5E90">
      <w:pPr>
        <w:pStyle w:val="ListeParagraf"/>
        <w:ind w:left="360"/>
        <w:rPr>
          <w:rFonts w:ascii="Arial Narrow" w:hAnsi="Arial Narrow" w:cs="Arabic Typesetting"/>
          <w:b/>
          <w:szCs w:val="32"/>
        </w:rPr>
      </w:pPr>
    </w:p>
    <w:p w:rsidR="009D5E90" w:rsidRPr="00286BFE" w:rsidRDefault="009D5E90" w:rsidP="00944AA6">
      <w:pPr>
        <w:pStyle w:val="ListeParagraf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286BFE">
        <w:rPr>
          <w:rFonts w:ascii="Times New Roman" w:hAnsi="Times New Roman" w:cs="Times New Roman"/>
        </w:rPr>
        <w:t xml:space="preserve">Trekking </w:t>
      </w:r>
    </w:p>
    <w:p w:rsidR="009D5E90" w:rsidRPr="00286BFE" w:rsidRDefault="009D5E90" w:rsidP="00944AA6">
      <w:pPr>
        <w:pStyle w:val="ListeParagraf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spellStart"/>
      <w:r w:rsidRPr="00286BFE">
        <w:rPr>
          <w:rFonts w:ascii="Times New Roman" w:hAnsi="Times New Roman" w:cs="Times New Roman"/>
        </w:rPr>
        <w:t>Cruise</w:t>
      </w:r>
      <w:proofErr w:type="spellEnd"/>
    </w:p>
    <w:p w:rsidR="009D5E90" w:rsidRPr="00286BFE" w:rsidRDefault="009D5E90" w:rsidP="00944AA6">
      <w:pPr>
        <w:pStyle w:val="ListeParagraf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spellStart"/>
      <w:r w:rsidRPr="00286BFE">
        <w:rPr>
          <w:rFonts w:ascii="Times New Roman" w:hAnsi="Times New Roman" w:cs="Times New Roman"/>
        </w:rPr>
        <w:t>All</w:t>
      </w:r>
      <w:proofErr w:type="spellEnd"/>
      <w:r w:rsidRPr="00286BFE">
        <w:rPr>
          <w:rFonts w:ascii="Times New Roman" w:hAnsi="Times New Roman" w:cs="Times New Roman"/>
        </w:rPr>
        <w:t>-</w:t>
      </w:r>
      <w:proofErr w:type="spellStart"/>
      <w:r w:rsidRPr="00286BFE">
        <w:rPr>
          <w:rFonts w:ascii="Times New Roman" w:hAnsi="Times New Roman" w:cs="Times New Roman"/>
        </w:rPr>
        <w:t>inclusive</w:t>
      </w:r>
      <w:proofErr w:type="spellEnd"/>
      <w:r w:rsidRPr="00286BFE">
        <w:rPr>
          <w:rFonts w:ascii="Times New Roman" w:hAnsi="Times New Roman" w:cs="Times New Roman"/>
        </w:rPr>
        <w:t xml:space="preserve"> </w:t>
      </w:r>
      <w:proofErr w:type="spellStart"/>
      <w:r w:rsidRPr="00286BFE">
        <w:rPr>
          <w:rFonts w:ascii="Times New Roman" w:hAnsi="Times New Roman" w:cs="Times New Roman"/>
        </w:rPr>
        <w:t>hotel</w:t>
      </w:r>
      <w:proofErr w:type="spellEnd"/>
    </w:p>
    <w:p w:rsidR="009D5E90" w:rsidRPr="00286BFE" w:rsidRDefault="009D5E90" w:rsidP="00944AA6">
      <w:pPr>
        <w:pStyle w:val="ListeParagraf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spellStart"/>
      <w:r w:rsidRPr="00286BFE">
        <w:rPr>
          <w:rFonts w:ascii="Times New Roman" w:hAnsi="Times New Roman" w:cs="Times New Roman"/>
        </w:rPr>
        <w:t>Glamping</w:t>
      </w:r>
      <w:proofErr w:type="spellEnd"/>
    </w:p>
    <w:p w:rsidR="00944AA6" w:rsidRPr="00286BFE" w:rsidRDefault="00944AA6" w:rsidP="00944AA6">
      <w:pPr>
        <w:pStyle w:val="ListeParagraf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spellStart"/>
      <w:r w:rsidRPr="00286BFE">
        <w:rPr>
          <w:rFonts w:ascii="Times New Roman" w:hAnsi="Times New Roman" w:cs="Times New Roman"/>
        </w:rPr>
        <w:t>Sports</w:t>
      </w:r>
      <w:proofErr w:type="spellEnd"/>
      <w:r w:rsidRPr="00286BFE">
        <w:rPr>
          <w:rFonts w:ascii="Times New Roman" w:hAnsi="Times New Roman" w:cs="Times New Roman"/>
        </w:rPr>
        <w:t xml:space="preserve"> </w:t>
      </w:r>
      <w:proofErr w:type="spellStart"/>
      <w:r w:rsidRPr="00286BFE">
        <w:rPr>
          <w:rFonts w:ascii="Times New Roman" w:hAnsi="Times New Roman" w:cs="Times New Roman"/>
        </w:rPr>
        <w:t>tour</w:t>
      </w:r>
      <w:proofErr w:type="spellEnd"/>
    </w:p>
    <w:p w:rsidR="009D5E90" w:rsidRPr="00286BFE" w:rsidRDefault="009D5E90" w:rsidP="009D5E90">
      <w:pPr>
        <w:rPr>
          <w:rFonts w:ascii="Arial Narrow" w:hAnsi="Arial Narrow" w:cs="Arabic Typesetting"/>
          <w:b/>
        </w:rPr>
      </w:pPr>
    </w:p>
    <w:p w:rsidR="009D5E90" w:rsidRPr="00286BFE" w:rsidRDefault="009D5E90" w:rsidP="00944AA6">
      <w:pPr>
        <w:pStyle w:val="ListeParagraf"/>
        <w:numPr>
          <w:ilvl w:val="0"/>
          <w:numId w:val="29"/>
        </w:numPr>
        <w:rPr>
          <w:rFonts w:ascii="Times New Roman" w:hAnsi="Times New Roman" w:cs="Times New Roman"/>
          <w:b/>
        </w:rPr>
      </w:pPr>
      <w:proofErr w:type="spellStart"/>
      <w:r w:rsidRPr="00286BFE">
        <w:rPr>
          <w:rFonts w:ascii="Times New Roman" w:hAnsi="Times New Roman" w:cs="Times New Roman"/>
          <w:b/>
        </w:rPr>
        <w:t>What</w:t>
      </w:r>
      <w:proofErr w:type="spellEnd"/>
      <w:r w:rsidRPr="00286BFE">
        <w:rPr>
          <w:rFonts w:ascii="Times New Roman" w:hAnsi="Times New Roman" w:cs="Times New Roman"/>
          <w:b/>
        </w:rPr>
        <w:t xml:space="preserve"> </w:t>
      </w:r>
      <w:proofErr w:type="spellStart"/>
      <w:r w:rsidRPr="00286BFE">
        <w:rPr>
          <w:rFonts w:ascii="Times New Roman" w:hAnsi="Times New Roman" w:cs="Times New Roman"/>
          <w:b/>
        </w:rPr>
        <w:t>does</w:t>
      </w:r>
      <w:proofErr w:type="spellEnd"/>
      <w:r w:rsidRPr="00286BFE">
        <w:rPr>
          <w:rFonts w:ascii="Times New Roman" w:hAnsi="Times New Roman" w:cs="Times New Roman"/>
          <w:b/>
        </w:rPr>
        <w:t xml:space="preserve"> </w:t>
      </w:r>
      <w:proofErr w:type="spellStart"/>
      <w:r w:rsidRPr="00286BFE">
        <w:rPr>
          <w:rFonts w:ascii="Times New Roman" w:hAnsi="Times New Roman" w:cs="Times New Roman"/>
          <w:b/>
        </w:rPr>
        <w:t>the</w:t>
      </w:r>
      <w:proofErr w:type="spellEnd"/>
      <w:r w:rsidRPr="00286BFE">
        <w:rPr>
          <w:rFonts w:ascii="Times New Roman" w:hAnsi="Times New Roman" w:cs="Times New Roman"/>
          <w:b/>
        </w:rPr>
        <w:t xml:space="preserve"> </w:t>
      </w:r>
      <w:proofErr w:type="spellStart"/>
      <w:r w:rsidRPr="00286BFE">
        <w:rPr>
          <w:rFonts w:ascii="Times New Roman" w:hAnsi="Times New Roman" w:cs="Times New Roman"/>
          <w:b/>
        </w:rPr>
        <w:t>Ethan</w:t>
      </w:r>
      <w:proofErr w:type="spellEnd"/>
      <w:r w:rsidRPr="00286BFE">
        <w:rPr>
          <w:rFonts w:ascii="Times New Roman" w:hAnsi="Times New Roman" w:cs="Times New Roman"/>
          <w:b/>
        </w:rPr>
        <w:t xml:space="preserve"> </w:t>
      </w:r>
      <w:proofErr w:type="spellStart"/>
      <w:r w:rsidRPr="00286BFE">
        <w:rPr>
          <w:rFonts w:ascii="Times New Roman" w:hAnsi="Times New Roman" w:cs="Times New Roman"/>
          <w:b/>
        </w:rPr>
        <w:t>mean</w:t>
      </w:r>
      <w:proofErr w:type="spellEnd"/>
      <w:r w:rsidRPr="00286BFE">
        <w:rPr>
          <w:rFonts w:ascii="Times New Roman" w:hAnsi="Times New Roman" w:cs="Times New Roman"/>
          <w:b/>
        </w:rPr>
        <w:t xml:space="preserve"> </w:t>
      </w:r>
      <w:proofErr w:type="spellStart"/>
      <w:r w:rsidRPr="00286BFE">
        <w:rPr>
          <w:rFonts w:ascii="Times New Roman" w:hAnsi="Times New Roman" w:cs="Times New Roman"/>
          <w:b/>
        </w:rPr>
        <w:t>with</w:t>
      </w:r>
      <w:proofErr w:type="spellEnd"/>
      <w:r w:rsidRPr="00286BFE">
        <w:rPr>
          <w:rFonts w:ascii="Times New Roman" w:hAnsi="Times New Roman" w:cs="Times New Roman"/>
          <w:b/>
        </w:rPr>
        <w:t xml:space="preserve"> </w:t>
      </w:r>
      <w:proofErr w:type="spellStart"/>
      <w:r w:rsidRPr="00286BFE">
        <w:rPr>
          <w:rFonts w:ascii="Times New Roman" w:hAnsi="Times New Roman" w:cs="Times New Roman"/>
          <w:b/>
        </w:rPr>
        <w:t>the</w:t>
      </w:r>
      <w:proofErr w:type="spellEnd"/>
      <w:r w:rsidRPr="00286BFE">
        <w:rPr>
          <w:rFonts w:ascii="Times New Roman" w:hAnsi="Times New Roman" w:cs="Times New Roman"/>
          <w:b/>
        </w:rPr>
        <w:t xml:space="preserve"> </w:t>
      </w:r>
      <w:proofErr w:type="spellStart"/>
      <w:r w:rsidRPr="00286BFE">
        <w:rPr>
          <w:rFonts w:ascii="Times New Roman" w:hAnsi="Times New Roman" w:cs="Times New Roman"/>
          <w:b/>
        </w:rPr>
        <w:t>expression</w:t>
      </w:r>
      <w:proofErr w:type="spellEnd"/>
      <w:r w:rsidRPr="00286BFE">
        <w:rPr>
          <w:rFonts w:ascii="Times New Roman" w:hAnsi="Times New Roman" w:cs="Times New Roman"/>
          <w:b/>
        </w:rPr>
        <w:t xml:space="preserve"> “</w:t>
      </w:r>
      <w:proofErr w:type="spellStart"/>
      <w:r w:rsidRPr="00286BFE">
        <w:rPr>
          <w:rFonts w:ascii="Times New Roman" w:hAnsi="Times New Roman" w:cs="Times New Roman"/>
          <w:b/>
          <w:i/>
          <w:u w:val="single"/>
        </w:rPr>
        <w:t>double</w:t>
      </w:r>
      <w:proofErr w:type="spellEnd"/>
      <w:r w:rsidRPr="00286BFE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286BFE">
        <w:rPr>
          <w:rFonts w:ascii="Times New Roman" w:hAnsi="Times New Roman" w:cs="Times New Roman"/>
          <w:b/>
          <w:i/>
          <w:u w:val="single"/>
        </w:rPr>
        <w:t>rooms</w:t>
      </w:r>
      <w:proofErr w:type="spellEnd"/>
      <w:r w:rsidRPr="00286BFE">
        <w:rPr>
          <w:rFonts w:ascii="Times New Roman" w:hAnsi="Times New Roman" w:cs="Times New Roman"/>
          <w:b/>
        </w:rPr>
        <w:t>”?</w:t>
      </w:r>
    </w:p>
    <w:p w:rsidR="009D5E90" w:rsidRPr="00286BFE" w:rsidRDefault="009D5E90" w:rsidP="009D5E90">
      <w:pPr>
        <w:autoSpaceDE w:val="0"/>
        <w:autoSpaceDN w:val="0"/>
        <w:adjustRightInd w:val="0"/>
        <w:rPr>
          <w:rFonts w:ascii="Times New Roman" w:eastAsia="ArialMT" w:hAnsi="Times New Roman" w:cs="Times New Roman"/>
        </w:rPr>
      </w:pPr>
      <w:proofErr w:type="spellStart"/>
      <w:r w:rsidRPr="00286BFE">
        <w:rPr>
          <w:rFonts w:ascii="Times New Roman" w:eastAsia="Arial-BoldMT" w:hAnsi="Times New Roman" w:cs="Times New Roman"/>
          <w:b/>
          <w:bCs/>
        </w:rPr>
        <w:t>Receptionist</w:t>
      </w:r>
      <w:proofErr w:type="spellEnd"/>
      <w:r w:rsidRPr="00286BFE">
        <w:rPr>
          <w:rFonts w:ascii="Times New Roman" w:eastAsia="Arial-BoldMT" w:hAnsi="Times New Roman" w:cs="Times New Roman"/>
          <w:b/>
          <w:bCs/>
        </w:rPr>
        <w:t xml:space="preserve">: </w:t>
      </w:r>
      <w:proofErr w:type="spellStart"/>
      <w:r w:rsidRPr="00286BFE">
        <w:rPr>
          <w:rFonts w:ascii="Times New Roman" w:eastAsia="ArialMT" w:hAnsi="Times New Roman" w:cs="Times New Roman"/>
        </w:rPr>
        <w:t>And</w:t>
      </w:r>
      <w:proofErr w:type="spellEnd"/>
      <w:r w:rsidRPr="00286BFE">
        <w:rPr>
          <w:rFonts w:ascii="Times New Roman" w:eastAsia="ArialMT" w:hAnsi="Times New Roman" w:cs="Times New Roman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</w:rPr>
        <w:t>how</w:t>
      </w:r>
      <w:proofErr w:type="spellEnd"/>
      <w:r w:rsidRPr="00286BFE">
        <w:rPr>
          <w:rFonts w:ascii="Times New Roman" w:eastAsia="ArialMT" w:hAnsi="Times New Roman" w:cs="Times New Roman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</w:rPr>
        <w:t>many</w:t>
      </w:r>
      <w:proofErr w:type="spellEnd"/>
      <w:r w:rsidRPr="00286BFE">
        <w:rPr>
          <w:rFonts w:ascii="Times New Roman" w:eastAsia="ArialMT" w:hAnsi="Times New Roman" w:cs="Times New Roman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</w:rPr>
        <w:t>rooms</w:t>
      </w:r>
      <w:proofErr w:type="spellEnd"/>
      <w:r w:rsidRPr="00286BFE">
        <w:rPr>
          <w:rFonts w:ascii="Times New Roman" w:eastAsia="ArialMT" w:hAnsi="Times New Roman" w:cs="Times New Roman"/>
        </w:rPr>
        <w:t xml:space="preserve"> do </w:t>
      </w:r>
      <w:proofErr w:type="spellStart"/>
      <w:r w:rsidRPr="00286BFE">
        <w:rPr>
          <w:rFonts w:ascii="Times New Roman" w:eastAsia="ArialMT" w:hAnsi="Times New Roman" w:cs="Times New Roman"/>
        </w:rPr>
        <w:t>you</w:t>
      </w:r>
      <w:proofErr w:type="spellEnd"/>
      <w:r w:rsidRPr="00286BFE">
        <w:rPr>
          <w:rFonts w:ascii="Times New Roman" w:eastAsia="ArialMT" w:hAnsi="Times New Roman" w:cs="Times New Roman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</w:rPr>
        <w:t>want</w:t>
      </w:r>
      <w:proofErr w:type="spellEnd"/>
      <w:r w:rsidRPr="00286BFE">
        <w:rPr>
          <w:rFonts w:ascii="Times New Roman" w:eastAsia="ArialMT" w:hAnsi="Times New Roman" w:cs="Times New Roman"/>
        </w:rPr>
        <w:t>?</w:t>
      </w:r>
    </w:p>
    <w:p w:rsidR="009D5E90" w:rsidRPr="00286BFE" w:rsidRDefault="009D5E90" w:rsidP="009D5E90">
      <w:pPr>
        <w:autoSpaceDE w:val="0"/>
        <w:autoSpaceDN w:val="0"/>
        <w:adjustRightInd w:val="0"/>
        <w:rPr>
          <w:rFonts w:ascii="Times New Roman" w:eastAsia="ArialMT" w:hAnsi="Times New Roman" w:cs="Times New Roman"/>
        </w:rPr>
      </w:pPr>
      <w:proofErr w:type="spellStart"/>
      <w:r w:rsidRPr="00286BFE">
        <w:rPr>
          <w:rFonts w:ascii="Times New Roman" w:eastAsia="Arial-BoldMT" w:hAnsi="Times New Roman" w:cs="Times New Roman"/>
          <w:b/>
          <w:bCs/>
        </w:rPr>
        <w:t>Ethan</w:t>
      </w:r>
      <w:proofErr w:type="spellEnd"/>
      <w:r w:rsidRPr="00286BFE">
        <w:rPr>
          <w:rFonts w:ascii="Times New Roman" w:eastAsia="Arial-BoldMT" w:hAnsi="Times New Roman" w:cs="Times New Roman"/>
          <w:b/>
          <w:bCs/>
        </w:rPr>
        <w:t xml:space="preserve">: </w:t>
      </w:r>
      <w:proofErr w:type="spellStart"/>
      <w:r w:rsidRPr="00286BFE">
        <w:rPr>
          <w:rFonts w:ascii="Times New Roman" w:eastAsia="ArialMT" w:hAnsi="Times New Roman" w:cs="Times New Roman"/>
        </w:rPr>
        <w:t>Two</w:t>
      </w:r>
      <w:proofErr w:type="spellEnd"/>
      <w:r w:rsidRPr="00286BFE">
        <w:rPr>
          <w:rFonts w:ascii="Times New Roman" w:eastAsia="ArialMT" w:hAnsi="Times New Roman" w:cs="Times New Roman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  <w:b/>
          <w:u w:val="single"/>
        </w:rPr>
        <w:t>double</w:t>
      </w:r>
      <w:proofErr w:type="spellEnd"/>
      <w:r w:rsidRPr="00286BFE">
        <w:rPr>
          <w:rFonts w:ascii="Times New Roman" w:eastAsia="ArialMT" w:hAnsi="Times New Roman" w:cs="Times New Roman"/>
          <w:b/>
          <w:u w:val="single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  <w:b/>
          <w:u w:val="single"/>
        </w:rPr>
        <w:t>rooms</w:t>
      </w:r>
      <w:proofErr w:type="spellEnd"/>
      <w:r w:rsidRPr="00286BFE">
        <w:rPr>
          <w:rFonts w:ascii="Times New Roman" w:eastAsia="ArialMT" w:hAnsi="Times New Roman" w:cs="Times New Roman"/>
          <w:b/>
          <w:u w:val="single"/>
        </w:rPr>
        <w:t>.</w:t>
      </w:r>
    </w:p>
    <w:p w:rsidR="009D5E90" w:rsidRPr="00286BFE" w:rsidRDefault="009D5E90" w:rsidP="009D5E90">
      <w:pPr>
        <w:autoSpaceDE w:val="0"/>
        <w:autoSpaceDN w:val="0"/>
        <w:adjustRightInd w:val="0"/>
        <w:rPr>
          <w:rFonts w:ascii="Times New Roman" w:eastAsia="Arial-BoldMT" w:hAnsi="Times New Roman" w:cs="Times New Roman"/>
          <w:bCs/>
        </w:rPr>
      </w:pPr>
      <w:proofErr w:type="spellStart"/>
      <w:r w:rsidRPr="00286BFE">
        <w:rPr>
          <w:rFonts w:ascii="Times New Roman" w:eastAsia="Arial-BoldMT" w:hAnsi="Times New Roman" w:cs="Times New Roman"/>
          <w:b/>
          <w:bCs/>
        </w:rPr>
        <w:t>Receptionist</w:t>
      </w:r>
      <w:proofErr w:type="spellEnd"/>
      <w:r w:rsidRPr="00286BFE">
        <w:rPr>
          <w:rFonts w:ascii="Times New Roman" w:eastAsia="Arial-BoldMT" w:hAnsi="Times New Roman" w:cs="Times New Roman"/>
          <w:b/>
          <w:bCs/>
        </w:rPr>
        <w:t xml:space="preserve">: </w:t>
      </w:r>
      <w:r w:rsidRPr="00286BFE">
        <w:rPr>
          <w:rFonts w:ascii="Times New Roman" w:eastAsia="ArialMT" w:hAnsi="Times New Roman" w:cs="Times New Roman"/>
        </w:rPr>
        <w:t xml:space="preserve">OK. </w:t>
      </w:r>
      <w:proofErr w:type="spellStart"/>
      <w:r w:rsidRPr="00286BFE">
        <w:rPr>
          <w:rFonts w:ascii="Times New Roman" w:eastAsia="ArialMT" w:hAnsi="Times New Roman" w:cs="Times New Roman"/>
        </w:rPr>
        <w:t>Let</w:t>
      </w:r>
      <w:proofErr w:type="spellEnd"/>
      <w:r w:rsidRPr="00286BFE">
        <w:rPr>
          <w:rFonts w:ascii="Times New Roman" w:eastAsia="ArialMT" w:hAnsi="Times New Roman" w:cs="Times New Roman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</w:rPr>
        <w:t>me</w:t>
      </w:r>
      <w:proofErr w:type="spellEnd"/>
      <w:r w:rsidRPr="00286BFE">
        <w:rPr>
          <w:rFonts w:ascii="Times New Roman" w:eastAsia="ArialMT" w:hAnsi="Times New Roman" w:cs="Times New Roman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</w:rPr>
        <w:t>check</w:t>
      </w:r>
      <w:proofErr w:type="spellEnd"/>
      <w:r w:rsidRPr="00286BFE">
        <w:rPr>
          <w:rFonts w:ascii="Times New Roman" w:eastAsia="ArialMT" w:hAnsi="Times New Roman" w:cs="Times New Roman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</w:rPr>
        <w:t>for</w:t>
      </w:r>
      <w:proofErr w:type="spellEnd"/>
      <w:r w:rsidRPr="00286BFE">
        <w:rPr>
          <w:rFonts w:ascii="Times New Roman" w:eastAsia="ArialMT" w:hAnsi="Times New Roman" w:cs="Times New Roman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</w:rPr>
        <w:t>the</w:t>
      </w:r>
      <w:proofErr w:type="spellEnd"/>
      <w:r w:rsidRPr="00286BFE">
        <w:rPr>
          <w:rFonts w:ascii="Times New Roman" w:eastAsia="ArialMT" w:hAnsi="Times New Roman" w:cs="Times New Roman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</w:rPr>
        <w:t>vacancies</w:t>
      </w:r>
      <w:proofErr w:type="spellEnd"/>
      <w:r w:rsidRPr="00286BFE">
        <w:rPr>
          <w:rFonts w:ascii="Times New Roman" w:eastAsia="ArialMT" w:hAnsi="Times New Roman" w:cs="Times New Roman"/>
        </w:rPr>
        <w:t xml:space="preserve">, </w:t>
      </w:r>
      <w:proofErr w:type="spellStart"/>
      <w:r w:rsidRPr="00286BFE">
        <w:rPr>
          <w:rFonts w:ascii="Times New Roman" w:eastAsia="ArialMT" w:hAnsi="Times New Roman" w:cs="Times New Roman"/>
        </w:rPr>
        <w:t>sir</w:t>
      </w:r>
      <w:proofErr w:type="spellEnd"/>
      <w:r w:rsidRPr="00286BFE">
        <w:rPr>
          <w:rFonts w:ascii="Times New Roman" w:eastAsia="ArialMT" w:hAnsi="Times New Roman" w:cs="Times New Roman"/>
        </w:rPr>
        <w:t xml:space="preserve">... </w:t>
      </w:r>
      <w:proofErr w:type="spellStart"/>
      <w:r w:rsidRPr="00286BFE">
        <w:rPr>
          <w:rFonts w:ascii="Times New Roman" w:eastAsia="ArialMT" w:hAnsi="Times New Roman" w:cs="Times New Roman"/>
        </w:rPr>
        <w:t>Alright</w:t>
      </w:r>
      <w:proofErr w:type="spellEnd"/>
      <w:r w:rsidRPr="00286BFE">
        <w:rPr>
          <w:rFonts w:ascii="Times New Roman" w:eastAsia="ArialMT" w:hAnsi="Times New Roman" w:cs="Times New Roman"/>
        </w:rPr>
        <w:t xml:space="preserve">, </w:t>
      </w:r>
      <w:proofErr w:type="spellStart"/>
      <w:r w:rsidRPr="00286BFE">
        <w:rPr>
          <w:rFonts w:ascii="Times New Roman" w:eastAsia="ArialMT" w:hAnsi="Times New Roman" w:cs="Times New Roman"/>
        </w:rPr>
        <w:t>we</w:t>
      </w:r>
      <w:proofErr w:type="spellEnd"/>
      <w:r w:rsidRPr="00286BFE">
        <w:rPr>
          <w:rFonts w:ascii="Times New Roman" w:eastAsia="ArialMT" w:hAnsi="Times New Roman" w:cs="Times New Roman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</w:rPr>
        <w:t>have</w:t>
      </w:r>
      <w:proofErr w:type="spellEnd"/>
      <w:r w:rsidRPr="00286BFE">
        <w:rPr>
          <w:rFonts w:ascii="Times New Roman" w:eastAsia="ArialMT" w:hAnsi="Times New Roman" w:cs="Times New Roman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</w:rPr>
        <w:t>vacancies</w:t>
      </w:r>
      <w:proofErr w:type="spellEnd"/>
      <w:r w:rsidRPr="00286BFE">
        <w:rPr>
          <w:rFonts w:ascii="Times New Roman" w:eastAsia="ArialMT" w:hAnsi="Times New Roman" w:cs="Times New Roman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</w:rPr>
        <w:t>available</w:t>
      </w:r>
      <w:proofErr w:type="spellEnd"/>
      <w:r w:rsidRPr="00286BFE">
        <w:rPr>
          <w:rFonts w:ascii="Times New Roman" w:eastAsia="ArialMT" w:hAnsi="Times New Roman" w:cs="Times New Roman"/>
        </w:rPr>
        <w:t xml:space="preserve">. </w:t>
      </w:r>
      <w:proofErr w:type="spellStart"/>
      <w:r w:rsidRPr="00286BFE">
        <w:rPr>
          <w:rFonts w:ascii="Times New Roman" w:eastAsia="ArialMT" w:hAnsi="Times New Roman" w:cs="Times New Roman"/>
        </w:rPr>
        <w:t>Well</w:t>
      </w:r>
      <w:proofErr w:type="spellEnd"/>
      <w:r w:rsidRPr="00286BFE">
        <w:rPr>
          <w:rFonts w:ascii="Times New Roman" w:eastAsia="ArialMT" w:hAnsi="Times New Roman" w:cs="Times New Roman"/>
        </w:rPr>
        <w:t xml:space="preserve">, </w:t>
      </w:r>
      <w:proofErr w:type="spellStart"/>
      <w:r w:rsidRPr="00286BFE">
        <w:rPr>
          <w:rFonts w:ascii="Times New Roman" w:eastAsia="ArialMT" w:hAnsi="Times New Roman" w:cs="Times New Roman"/>
        </w:rPr>
        <w:t>you</w:t>
      </w:r>
      <w:proofErr w:type="spellEnd"/>
      <w:r w:rsidRPr="00286BFE">
        <w:rPr>
          <w:rFonts w:ascii="Times New Roman" w:eastAsia="ArialMT" w:hAnsi="Times New Roman" w:cs="Times New Roman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</w:rPr>
        <w:t>askedfor</w:t>
      </w:r>
      <w:proofErr w:type="spellEnd"/>
      <w:r w:rsidRPr="00286BFE">
        <w:rPr>
          <w:rFonts w:ascii="Times New Roman" w:eastAsia="ArialMT" w:hAnsi="Times New Roman" w:cs="Times New Roman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</w:rPr>
        <w:t>two</w:t>
      </w:r>
      <w:proofErr w:type="spellEnd"/>
      <w:r w:rsidRPr="00286BFE">
        <w:rPr>
          <w:rFonts w:ascii="Times New Roman" w:eastAsia="ArialMT" w:hAnsi="Times New Roman" w:cs="Times New Roman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</w:rPr>
        <w:t>double</w:t>
      </w:r>
      <w:proofErr w:type="spellEnd"/>
      <w:r w:rsidRPr="00286BFE">
        <w:rPr>
          <w:rFonts w:ascii="Times New Roman" w:eastAsia="ArialMT" w:hAnsi="Times New Roman" w:cs="Times New Roman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</w:rPr>
        <w:t>rooms</w:t>
      </w:r>
      <w:proofErr w:type="spellEnd"/>
      <w:r w:rsidRPr="00286BFE">
        <w:rPr>
          <w:rFonts w:ascii="Times New Roman" w:eastAsia="ArialMT" w:hAnsi="Times New Roman" w:cs="Times New Roman"/>
        </w:rPr>
        <w:t xml:space="preserve">, </w:t>
      </w:r>
      <w:proofErr w:type="spellStart"/>
      <w:r w:rsidRPr="00286BFE">
        <w:rPr>
          <w:rFonts w:ascii="Times New Roman" w:eastAsia="Arial-BoldMT" w:hAnsi="Times New Roman" w:cs="Times New Roman"/>
          <w:bCs/>
        </w:rPr>
        <w:t>didn’t</w:t>
      </w:r>
      <w:proofErr w:type="spellEnd"/>
      <w:r w:rsidRPr="00286BFE">
        <w:rPr>
          <w:rFonts w:ascii="Times New Roman" w:eastAsia="Arial-BoldMT" w:hAnsi="Times New Roman" w:cs="Times New Roman"/>
          <w:bCs/>
        </w:rPr>
        <w:t xml:space="preserve"> </w:t>
      </w:r>
      <w:proofErr w:type="spellStart"/>
      <w:r w:rsidRPr="00286BFE">
        <w:rPr>
          <w:rFonts w:ascii="Times New Roman" w:eastAsia="Arial-BoldMT" w:hAnsi="Times New Roman" w:cs="Times New Roman"/>
          <w:bCs/>
        </w:rPr>
        <w:t>you</w:t>
      </w:r>
      <w:proofErr w:type="spellEnd"/>
      <w:r w:rsidRPr="00286BFE">
        <w:rPr>
          <w:rFonts w:ascii="Times New Roman" w:eastAsia="Arial-BoldMT" w:hAnsi="Times New Roman" w:cs="Times New Roman"/>
          <w:bCs/>
        </w:rPr>
        <w:t>?</w:t>
      </w:r>
    </w:p>
    <w:p w:rsidR="009D5E90" w:rsidRPr="00286BFE" w:rsidRDefault="009D5E90" w:rsidP="00944AA6">
      <w:pPr>
        <w:pStyle w:val="ListeParagraf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286BFE">
        <w:rPr>
          <w:rFonts w:ascii="Times New Roman" w:hAnsi="Times New Roman" w:cs="Times New Roman"/>
        </w:rPr>
        <w:t xml:space="preserve">2 </w:t>
      </w:r>
      <w:proofErr w:type="spellStart"/>
      <w:r w:rsidRPr="00286BFE">
        <w:rPr>
          <w:rFonts w:ascii="Times New Roman" w:hAnsi="Times New Roman" w:cs="Times New Roman"/>
        </w:rPr>
        <w:t>seperate</w:t>
      </w:r>
      <w:proofErr w:type="spellEnd"/>
      <w:r w:rsidRPr="00286BFE">
        <w:rPr>
          <w:rFonts w:ascii="Times New Roman" w:hAnsi="Times New Roman" w:cs="Times New Roman"/>
        </w:rPr>
        <w:t xml:space="preserve"> </w:t>
      </w:r>
      <w:proofErr w:type="spellStart"/>
      <w:r w:rsidRPr="00286BFE">
        <w:rPr>
          <w:rFonts w:ascii="Times New Roman" w:hAnsi="Times New Roman" w:cs="Times New Roman"/>
        </w:rPr>
        <w:t>rooms</w:t>
      </w:r>
      <w:proofErr w:type="spellEnd"/>
    </w:p>
    <w:p w:rsidR="009D5E90" w:rsidRPr="00286BFE" w:rsidRDefault="009D5E90" w:rsidP="00944AA6">
      <w:pPr>
        <w:pStyle w:val="ListeParagraf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286BFE">
        <w:rPr>
          <w:rFonts w:ascii="Times New Roman" w:hAnsi="Times New Roman" w:cs="Times New Roman"/>
        </w:rPr>
        <w:t xml:space="preserve">A </w:t>
      </w:r>
      <w:proofErr w:type="spellStart"/>
      <w:r w:rsidRPr="00286BFE">
        <w:rPr>
          <w:rFonts w:ascii="Times New Roman" w:hAnsi="Times New Roman" w:cs="Times New Roman"/>
        </w:rPr>
        <w:t>family</w:t>
      </w:r>
      <w:proofErr w:type="spellEnd"/>
      <w:r w:rsidRPr="00286BFE">
        <w:rPr>
          <w:rFonts w:ascii="Times New Roman" w:hAnsi="Times New Roman" w:cs="Times New Roman"/>
        </w:rPr>
        <w:t xml:space="preserve"> </w:t>
      </w:r>
      <w:proofErr w:type="spellStart"/>
      <w:r w:rsidRPr="00286BFE">
        <w:rPr>
          <w:rFonts w:ascii="Times New Roman" w:hAnsi="Times New Roman" w:cs="Times New Roman"/>
        </w:rPr>
        <w:t>room</w:t>
      </w:r>
      <w:proofErr w:type="spellEnd"/>
    </w:p>
    <w:p w:rsidR="009D5E90" w:rsidRPr="00286BFE" w:rsidRDefault="009D5E90" w:rsidP="00944AA6">
      <w:pPr>
        <w:pStyle w:val="ListeParagraf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286BFE">
        <w:rPr>
          <w:rFonts w:ascii="Times New Roman" w:hAnsi="Times New Roman" w:cs="Times New Roman"/>
        </w:rPr>
        <w:t>Rooms</w:t>
      </w:r>
      <w:proofErr w:type="spellEnd"/>
      <w:r w:rsidRPr="00286BFE">
        <w:rPr>
          <w:rFonts w:ascii="Times New Roman" w:hAnsi="Times New Roman" w:cs="Times New Roman"/>
        </w:rPr>
        <w:t xml:space="preserve"> </w:t>
      </w:r>
      <w:proofErr w:type="spellStart"/>
      <w:r w:rsidRPr="00286BFE">
        <w:rPr>
          <w:rFonts w:ascii="Times New Roman" w:hAnsi="Times New Roman" w:cs="Times New Roman"/>
        </w:rPr>
        <w:t>with</w:t>
      </w:r>
      <w:proofErr w:type="spellEnd"/>
      <w:r w:rsidRPr="00286BFE">
        <w:rPr>
          <w:rFonts w:ascii="Times New Roman" w:hAnsi="Times New Roman" w:cs="Times New Roman"/>
        </w:rPr>
        <w:t xml:space="preserve"> a </w:t>
      </w:r>
      <w:proofErr w:type="spellStart"/>
      <w:r w:rsidRPr="00286BFE">
        <w:rPr>
          <w:rFonts w:ascii="Times New Roman" w:hAnsi="Times New Roman" w:cs="Times New Roman"/>
        </w:rPr>
        <w:t>bed</w:t>
      </w:r>
      <w:proofErr w:type="spellEnd"/>
      <w:r w:rsidRPr="00286BFE">
        <w:rPr>
          <w:rFonts w:ascii="Times New Roman" w:hAnsi="Times New Roman" w:cs="Times New Roman"/>
        </w:rPr>
        <w:t xml:space="preserve"> </w:t>
      </w:r>
      <w:proofErr w:type="spellStart"/>
      <w:r w:rsidRPr="00286BFE">
        <w:rPr>
          <w:rFonts w:ascii="Times New Roman" w:hAnsi="Times New Roman" w:cs="Times New Roman"/>
        </w:rPr>
        <w:t>for</w:t>
      </w:r>
      <w:proofErr w:type="spellEnd"/>
      <w:r w:rsidRPr="00286BFE">
        <w:rPr>
          <w:rFonts w:ascii="Times New Roman" w:hAnsi="Times New Roman" w:cs="Times New Roman"/>
        </w:rPr>
        <w:t xml:space="preserve"> </w:t>
      </w:r>
      <w:proofErr w:type="spellStart"/>
      <w:r w:rsidRPr="00286BFE">
        <w:rPr>
          <w:rFonts w:ascii="Times New Roman" w:hAnsi="Times New Roman" w:cs="Times New Roman"/>
        </w:rPr>
        <w:t>two</w:t>
      </w:r>
      <w:proofErr w:type="spellEnd"/>
    </w:p>
    <w:p w:rsidR="009D5E90" w:rsidRPr="00286BFE" w:rsidRDefault="009D5E90" w:rsidP="00944AA6">
      <w:pPr>
        <w:pStyle w:val="ListeParagraf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286BFE">
        <w:rPr>
          <w:rFonts w:ascii="Times New Roman" w:hAnsi="Times New Roman" w:cs="Times New Roman"/>
        </w:rPr>
        <w:t>Rooms</w:t>
      </w:r>
      <w:proofErr w:type="spellEnd"/>
      <w:r w:rsidRPr="00286BFE">
        <w:rPr>
          <w:rFonts w:ascii="Times New Roman" w:hAnsi="Times New Roman" w:cs="Times New Roman"/>
        </w:rPr>
        <w:t xml:space="preserve"> </w:t>
      </w:r>
      <w:proofErr w:type="spellStart"/>
      <w:r w:rsidRPr="00286BFE">
        <w:rPr>
          <w:rFonts w:ascii="Times New Roman" w:hAnsi="Times New Roman" w:cs="Times New Roman"/>
        </w:rPr>
        <w:t>with</w:t>
      </w:r>
      <w:proofErr w:type="spellEnd"/>
      <w:r w:rsidRPr="00286BFE">
        <w:rPr>
          <w:rFonts w:ascii="Times New Roman" w:hAnsi="Times New Roman" w:cs="Times New Roman"/>
        </w:rPr>
        <w:t xml:space="preserve"> 2 </w:t>
      </w:r>
      <w:proofErr w:type="spellStart"/>
      <w:r w:rsidRPr="00286BFE">
        <w:rPr>
          <w:rFonts w:ascii="Times New Roman" w:hAnsi="Times New Roman" w:cs="Times New Roman"/>
        </w:rPr>
        <w:t>seperate</w:t>
      </w:r>
      <w:proofErr w:type="spellEnd"/>
      <w:r w:rsidRPr="00286BFE">
        <w:rPr>
          <w:rFonts w:ascii="Times New Roman" w:hAnsi="Times New Roman" w:cs="Times New Roman"/>
        </w:rPr>
        <w:t xml:space="preserve"> </w:t>
      </w:r>
      <w:proofErr w:type="spellStart"/>
      <w:r w:rsidRPr="00286BFE">
        <w:rPr>
          <w:rFonts w:ascii="Times New Roman" w:hAnsi="Times New Roman" w:cs="Times New Roman"/>
        </w:rPr>
        <w:t>beds</w:t>
      </w:r>
      <w:proofErr w:type="spellEnd"/>
    </w:p>
    <w:p w:rsidR="009D5E90" w:rsidRPr="00286BFE" w:rsidRDefault="009D5E90" w:rsidP="00944AA6">
      <w:pPr>
        <w:pStyle w:val="ListeParagraf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286BFE">
        <w:rPr>
          <w:rFonts w:ascii="Times New Roman" w:hAnsi="Times New Roman" w:cs="Times New Roman"/>
        </w:rPr>
        <w:t>Rooms</w:t>
      </w:r>
      <w:proofErr w:type="spellEnd"/>
      <w:r w:rsidRPr="00286BFE">
        <w:rPr>
          <w:rFonts w:ascii="Times New Roman" w:hAnsi="Times New Roman" w:cs="Times New Roman"/>
        </w:rPr>
        <w:t xml:space="preserve"> </w:t>
      </w:r>
      <w:proofErr w:type="spellStart"/>
      <w:r w:rsidRPr="00286BFE">
        <w:rPr>
          <w:rFonts w:ascii="Times New Roman" w:hAnsi="Times New Roman" w:cs="Times New Roman"/>
        </w:rPr>
        <w:t>with</w:t>
      </w:r>
      <w:proofErr w:type="spellEnd"/>
      <w:r w:rsidRPr="00286BFE">
        <w:rPr>
          <w:rFonts w:ascii="Times New Roman" w:hAnsi="Times New Roman" w:cs="Times New Roman"/>
        </w:rPr>
        <w:t xml:space="preserve"> </w:t>
      </w:r>
      <w:proofErr w:type="spellStart"/>
      <w:r w:rsidRPr="00286BFE">
        <w:rPr>
          <w:rFonts w:ascii="Times New Roman" w:hAnsi="Times New Roman" w:cs="Times New Roman"/>
        </w:rPr>
        <w:t>extra</w:t>
      </w:r>
      <w:proofErr w:type="spellEnd"/>
      <w:r w:rsidRPr="00286BFE">
        <w:rPr>
          <w:rFonts w:ascii="Times New Roman" w:hAnsi="Times New Roman" w:cs="Times New Roman"/>
        </w:rPr>
        <w:t xml:space="preserve"> 2 </w:t>
      </w:r>
      <w:proofErr w:type="spellStart"/>
      <w:r w:rsidRPr="00286BFE">
        <w:rPr>
          <w:rFonts w:ascii="Times New Roman" w:hAnsi="Times New Roman" w:cs="Times New Roman"/>
        </w:rPr>
        <w:t>beds</w:t>
      </w:r>
      <w:proofErr w:type="spellEnd"/>
      <w:r w:rsidRPr="00286BFE">
        <w:rPr>
          <w:rFonts w:ascii="Times New Roman" w:hAnsi="Times New Roman" w:cs="Times New Roman"/>
        </w:rPr>
        <w:t xml:space="preserve"> </w:t>
      </w:r>
      <w:proofErr w:type="spellStart"/>
      <w:r w:rsidRPr="00286BFE">
        <w:rPr>
          <w:rFonts w:ascii="Times New Roman" w:hAnsi="Times New Roman" w:cs="Times New Roman"/>
        </w:rPr>
        <w:t>for</w:t>
      </w:r>
      <w:proofErr w:type="spellEnd"/>
      <w:r w:rsidRPr="00286BFE">
        <w:rPr>
          <w:rFonts w:ascii="Times New Roman" w:hAnsi="Times New Roman" w:cs="Times New Roman"/>
        </w:rPr>
        <w:t xml:space="preserve"> </w:t>
      </w:r>
      <w:proofErr w:type="spellStart"/>
      <w:r w:rsidRPr="00286BFE">
        <w:rPr>
          <w:rFonts w:ascii="Times New Roman" w:hAnsi="Times New Roman" w:cs="Times New Roman"/>
        </w:rPr>
        <w:t>children</w:t>
      </w:r>
      <w:proofErr w:type="spellEnd"/>
    </w:p>
    <w:p w:rsidR="009D5E90" w:rsidRPr="00286BFE" w:rsidRDefault="009D5E90" w:rsidP="00062316">
      <w:pPr>
        <w:rPr>
          <w:rFonts w:asciiTheme="majorHAnsi" w:hAnsiTheme="majorHAnsi" w:cs="Arabic Typesetting"/>
          <w:b/>
          <w:sz w:val="24"/>
          <w:szCs w:val="56"/>
        </w:rPr>
      </w:pPr>
    </w:p>
    <w:p w:rsidR="009D5E90" w:rsidRPr="00286BFE" w:rsidRDefault="009D5E90" w:rsidP="00944AA6">
      <w:pPr>
        <w:pStyle w:val="ListeParagraf"/>
        <w:numPr>
          <w:ilvl w:val="0"/>
          <w:numId w:val="29"/>
        </w:numPr>
        <w:rPr>
          <w:rFonts w:ascii="Times New Roman" w:hAnsi="Times New Roman" w:cs="Times New Roman"/>
          <w:b/>
        </w:rPr>
      </w:pPr>
      <w:r w:rsidRPr="00286BFE">
        <w:rPr>
          <w:rFonts w:ascii="Times New Roman" w:eastAsia="Arial-BoldMT" w:hAnsi="Times New Roman" w:cs="Times New Roman"/>
          <w:b/>
          <w:bCs/>
        </w:rPr>
        <w:t xml:space="preserve">A </w:t>
      </w:r>
      <w:proofErr w:type="spellStart"/>
      <w:r w:rsidRPr="00286BFE">
        <w:rPr>
          <w:rFonts w:ascii="Times New Roman" w:eastAsia="Arial-BoldMT" w:hAnsi="Times New Roman" w:cs="Times New Roman"/>
          <w:b/>
          <w:bCs/>
        </w:rPr>
        <w:t>receptionist</w:t>
      </w:r>
      <w:proofErr w:type="spellEnd"/>
      <w:r w:rsidRPr="00286BFE">
        <w:rPr>
          <w:rFonts w:ascii="Times New Roman" w:eastAsia="Arial-BoldMT" w:hAnsi="Times New Roman" w:cs="Times New Roman"/>
          <w:b/>
          <w:bCs/>
        </w:rPr>
        <w:t xml:space="preserve"> is </w:t>
      </w:r>
      <w:proofErr w:type="spellStart"/>
      <w:r w:rsidRPr="00286BFE">
        <w:rPr>
          <w:rFonts w:ascii="Times New Roman" w:eastAsia="Arial-BoldMT" w:hAnsi="Times New Roman" w:cs="Times New Roman"/>
          <w:b/>
          <w:bCs/>
        </w:rPr>
        <w:t>calling</w:t>
      </w:r>
      <w:proofErr w:type="spellEnd"/>
      <w:r w:rsidRPr="00286BFE">
        <w:rPr>
          <w:rFonts w:ascii="Times New Roman" w:eastAsia="Arial-BoldMT" w:hAnsi="Times New Roman" w:cs="Times New Roman"/>
          <w:b/>
          <w:bCs/>
        </w:rPr>
        <w:t xml:space="preserve"> </w:t>
      </w:r>
      <w:proofErr w:type="spellStart"/>
      <w:r w:rsidRPr="00286BFE">
        <w:rPr>
          <w:rFonts w:ascii="Times New Roman" w:eastAsia="Arial-BoldMT" w:hAnsi="Times New Roman" w:cs="Times New Roman"/>
          <w:b/>
          <w:bCs/>
        </w:rPr>
        <w:t>Ethan</w:t>
      </w:r>
      <w:proofErr w:type="spellEnd"/>
      <w:r w:rsidRPr="00286BFE">
        <w:rPr>
          <w:rFonts w:ascii="Times New Roman" w:eastAsia="Arial-BoldMT" w:hAnsi="Times New Roman" w:cs="Times New Roman"/>
          <w:b/>
          <w:bCs/>
        </w:rPr>
        <w:t xml:space="preserve"> </w:t>
      </w:r>
      <w:proofErr w:type="spellStart"/>
      <w:r w:rsidRPr="00286BFE">
        <w:rPr>
          <w:rFonts w:ascii="Times New Roman" w:eastAsia="Arial-BoldMT" w:hAnsi="Times New Roman" w:cs="Times New Roman"/>
          <w:b/>
          <w:bCs/>
        </w:rPr>
        <w:t>to</w:t>
      </w:r>
      <w:proofErr w:type="spellEnd"/>
      <w:r w:rsidRPr="00286BFE">
        <w:rPr>
          <w:rFonts w:ascii="Times New Roman" w:eastAsia="Arial-BoldMT" w:hAnsi="Times New Roman" w:cs="Times New Roman"/>
          <w:b/>
          <w:bCs/>
        </w:rPr>
        <w:t xml:space="preserve"> </w:t>
      </w:r>
      <w:proofErr w:type="spellStart"/>
      <w:r w:rsidRPr="00286BFE">
        <w:rPr>
          <w:rFonts w:ascii="Times New Roman" w:eastAsia="Arial-BoldMT" w:hAnsi="Times New Roman" w:cs="Times New Roman"/>
          <w:b/>
          <w:bCs/>
        </w:rPr>
        <w:t>confirm</w:t>
      </w:r>
      <w:proofErr w:type="spellEnd"/>
      <w:r w:rsidRPr="00286BFE">
        <w:rPr>
          <w:rFonts w:ascii="Times New Roman" w:eastAsia="Arial-BoldMT" w:hAnsi="Times New Roman" w:cs="Times New Roman"/>
          <w:b/>
          <w:bCs/>
        </w:rPr>
        <w:t xml:space="preserve"> a </w:t>
      </w:r>
      <w:proofErr w:type="spellStart"/>
      <w:r w:rsidRPr="00286BFE">
        <w:rPr>
          <w:rFonts w:ascii="Times New Roman" w:eastAsia="Arial-BoldMT" w:hAnsi="Times New Roman" w:cs="Times New Roman"/>
          <w:b/>
          <w:bCs/>
        </w:rPr>
        <w:t>table</w:t>
      </w:r>
      <w:proofErr w:type="spellEnd"/>
      <w:r w:rsidRPr="00286BFE">
        <w:rPr>
          <w:rFonts w:ascii="Times New Roman" w:eastAsia="Arial-BoldMT" w:hAnsi="Times New Roman" w:cs="Times New Roman"/>
          <w:b/>
          <w:bCs/>
        </w:rPr>
        <w:t xml:space="preserve"> </w:t>
      </w:r>
      <w:proofErr w:type="spellStart"/>
      <w:r w:rsidRPr="00286BFE">
        <w:rPr>
          <w:rFonts w:ascii="Times New Roman" w:eastAsia="Arial-BoldMT" w:hAnsi="Times New Roman" w:cs="Times New Roman"/>
          <w:b/>
          <w:bCs/>
        </w:rPr>
        <w:t>reservation</w:t>
      </w:r>
      <w:proofErr w:type="spellEnd"/>
      <w:r w:rsidRPr="00286BFE">
        <w:rPr>
          <w:rFonts w:ascii="Times New Roman" w:eastAsia="Arial-BoldMT" w:hAnsi="Times New Roman" w:cs="Times New Roman"/>
          <w:b/>
          <w:bCs/>
        </w:rPr>
        <w:t xml:space="preserve">. </w:t>
      </w:r>
      <w:proofErr w:type="spellStart"/>
      <w:r w:rsidRPr="00286BFE">
        <w:rPr>
          <w:rFonts w:ascii="Times New Roman" w:eastAsia="Arial-BoldMT" w:hAnsi="Times New Roman" w:cs="Times New Roman"/>
          <w:b/>
          <w:bCs/>
        </w:rPr>
        <w:t>Look</w:t>
      </w:r>
      <w:proofErr w:type="spellEnd"/>
      <w:r w:rsidRPr="00286BFE">
        <w:rPr>
          <w:rFonts w:ascii="Times New Roman" w:eastAsia="Arial-BoldMT" w:hAnsi="Times New Roman" w:cs="Times New Roman"/>
          <w:b/>
          <w:bCs/>
        </w:rPr>
        <w:t xml:space="preserve"> at </w:t>
      </w:r>
      <w:proofErr w:type="spellStart"/>
      <w:r w:rsidRPr="00286BFE">
        <w:rPr>
          <w:rFonts w:ascii="Times New Roman" w:eastAsia="Arial-BoldMT" w:hAnsi="Times New Roman" w:cs="Times New Roman"/>
          <w:b/>
          <w:bCs/>
        </w:rPr>
        <w:t>the</w:t>
      </w:r>
      <w:proofErr w:type="spellEnd"/>
      <w:r w:rsidRPr="00286BFE">
        <w:rPr>
          <w:rFonts w:ascii="Times New Roman" w:eastAsia="Arial-BoldMT" w:hAnsi="Times New Roman" w:cs="Times New Roman"/>
          <w:b/>
          <w:bCs/>
        </w:rPr>
        <w:t xml:space="preserve"> </w:t>
      </w:r>
      <w:proofErr w:type="spellStart"/>
      <w:r w:rsidRPr="00286BFE">
        <w:rPr>
          <w:rFonts w:ascii="Times New Roman" w:eastAsia="Arial-BoldMT" w:hAnsi="Times New Roman" w:cs="Times New Roman"/>
          <w:b/>
          <w:bCs/>
        </w:rPr>
        <w:t>notes</w:t>
      </w:r>
      <w:proofErr w:type="spellEnd"/>
      <w:r w:rsidRPr="00286BFE">
        <w:rPr>
          <w:rFonts w:ascii="Times New Roman" w:eastAsia="Arial-BoldMT" w:hAnsi="Times New Roman" w:cs="Times New Roman"/>
          <w:b/>
          <w:bCs/>
        </w:rPr>
        <w:t xml:space="preserve"> </w:t>
      </w:r>
      <w:proofErr w:type="spellStart"/>
      <w:r w:rsidRPr="00286BFE">
        <w:rPr>
          <w:rFonts w:ascii="Times New Roman" w:eastAsia="Arial-BoldMT" w:hAnsi="Times New Roman" w:cs="Times New Roman"/>
          <w:b/>
          <w:bCs/>
        </w:rPr>
        <w:t>taken</w:t>
      </w:r>
      <w:proofErr w:type="spellEnd"/>
      <w:r w:rsidRPr="00286BFE">
        <w:rPr>
          <w:rFonts w:ascii="Times New Roman" w:eastAsia="Arial-BoldMT" w:hAnsi="Times New Roman" w:cs="Times New Roman"/>
          <w:b/>
          <w:bCs/>
        </w:rPr>
        <w:t xml:space="preserve"> </w:t>
      </w:r>
      <w:proofErr w:type="spellStart"/>
      <w:r w:rsidRPr="00286BFE">
        <w:rPr>
          <w:rFonts w:ascii="Times New Roman" w:eastAsia="Arial-BoldMT" w:hAnsi="Times New Roman" w:cs="Times New Roman"/>
          <w:b/>
          <w:bCs/>
        </w:rPr>
        <w:t>and</w:t>
      </w:r>
      <w:proofErr w:type="spellEnd"/>
      <w:r w:rsidRPr="00286BFE">
        <w:rPr>
          <w:rFonts w:ascii="Times New Roman" w:eastAsia="Arial-BoldMT" w:hAnsi="Times New Roman" w:cs="Times New Roman"/>
          <w:b/>
          <w:bCs/>
        </w:rPr>
        <w:t xml:space="preserve"> say </w:t>
      </w:r>
      <w:proofErr w:type="spellStart"/>
      <w:r w:rsidRPr="00286BFE">
        <w:rPr>
          <w:rFonts w:ascii="Times New Roman" w:eastAsia="Arial-BoldMT" w:hAnsi="Times New Roman" w:cs="Times New Roman"/>
          <w:b/>
          <w:bCs/>
        </w:rPr>
        <w:t>which</w:t>
      </w:r>
      <w:proofErr w:type="spellEnd"/>
      <w:r w:rsidRPr="00286BFE">
        <w:rPr>
          <w:rFonts w:ascii="Times New Roman" w:eastAsia="Arial-BoldMT" w:hAnsi="Times New Roman" w:cs="Times New Roman"/>
          <w:b/>
          <w:bCs/>
        </w:rPr>
        <w:t xml:space="preserve"> </w:t>
      </w:r>
      <w:proofErr w:type="spellStart"/>
      <w:r w:rsidRPr="00286BFE">
        <w:rPr>
          <w:rFonts w:ascii="Times New Roman" w:eastAsia="Arial-BoldMT" w:hAnsi="Times New Roman" w:cs="Times New Roman"/>
          <w:b/>
          <w:bCs/>
        </w:rPr>
        <w:t>information</w:t>
      </w:r>
      <w:proofErr w:type="spellEnd"/>
      <w:r w:rsidRPr="00286BFE">
        <w:rPr>
          <w:rFonts w:ascii="Times New Roman" w:eastAsia="Arial-BoldMT" w:hAnsi="Times New Roman" w:cs="Times New Roman"/>
          <w:b/>
          <w:bCs/>
        </w:rPr>
        <w:t xml:space="preserve"> is not </w:t>
      </w:r>
      <w:proofErr w:type="spellStart"/>
      <w:r w:rsidRPr="00286BFE">
        <w:rPr>
          <w:rFonts w:ascii="Times New Roman" w:eastAsia="Arial-BoldMT" w:hAnsi="Times New Roman" w:cs="Times New Roman"/>
          <w:b/>
          <w:bCs/>
        </w:rPr>
        <w:t>answered</w:t>
      </w:r>
      <w:proofErr w:type="spellEnd"/>
      <w:r w:rsidRPr="00286BFE">
        <w:rPr>
          <w:rFonts w:ascii="Times New Roman" w:eastAsia="Arial-BoldMT" w:hAnsi="Times New Roman" w:cs="Times New Roman"/>
          <w:b/>
          <w:bCs/>
        </w:rPr>
        <w:t xml:space="preserve">? </w:t>
      </w:r>
    </w:p>
    <w:p w:rsidR="009D5E90" w:rsidRPr="00286BFE" w:rsidRDefault="009D5E90" w:rsidP="009D5E90">
      <w:pPr>
        <w:pStyle w:val="ListeParagraf"/>
        <w:rPr>
          <w:rFonts w:ascii="Times New Roman" w:hAnsi="Times New Roman" w:cs="Times New Roman"/>
          <w:b/>
        </w:rPr>
      </w:pPr>
      <w:r w:rsidRPr="00286BFE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5" behindDoc="1" locked="0" layoutInCell="1" allowOverlap="1">
            <wp:simplePos x="0" y="0"/>
            <wp:positionH relativeFrom="column">
              <wp:posOffset>3338830</wp:posOffset>
            </wp:positionH>
            <wp:positionV relativeFrom="paragraph">
              <wp:posOffset>114300</wp:posOffset>
            </wp:positionV>
            <wp:extent cx="1609725" cy="1323975"/>
            <wp:effectExtent l="19050" t="0" r="9525" b="0"/>
            <wp:wrapTight wrapText="bothSides">
              <wp:wrapPolygon edited="0">
                <wp:start x="-256" y="0"/>
                <wp:lineTo x="-256" y="21445"/>
                <wp:lineTo x="21728" y="21445"/>
                <wp:lineTo x="21728" y="0"/>
                <wp:lineTo x="-256" y="0"/>
              </wp:wrapPolygon>
            </wp:wrapTight>
            <wp:docPr id="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6BF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</w:p>
    <w:p w:rsidR="009D5E90" w:rsidRPr="00286BFE" w:rsidRDefault="009D5E90" w:rsidP="00944AA6">
      <w:pPr>
        <w:pStyle w:val="ListeParagraf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286BFE">
        <w:rPr>
          <w:rFonts w:ascii="Times New Roman" w:hAnsi="Times New Roman" w:cs="Times New Roman"/>
        </w:rPr>
        <w:t>Who</w:t>
      </w:r>
      <w:proofErr w:type="spellEnd"/>
      <w:r w:rsidRPr="00286BFE">
        <w:rPr>
          <w:rFonts w:ascii="Times New Roman" w:hAnsi="Times New Roman" w:cs="Times New Roman"/>
        </w:rPr>
        <w:t xml:space="preserve"> has </w:t>
      </w:r>
      <w:proofErr w:type="spellStart"/>
      <w:r w:rsidRPr="00286BFE">
        <w:rPr>
          <w:rFonts w:ascii="Times New Roman" w:hAnsi="Times New Roman" w:cs="Times New Roman"/>
        </w:rPr>
        <w:t>made</w:t>
      </w:r>
      <w:proofErr w:type="spellEnd"/>
      <w:r w:rsidRPr="00286BFE">
        <w:rPr>
          <w:rFonts w:ascii="Times New Roman" w:hAnsi="Times New Roman" w:cs="Times New Roman"/>
        </w:rPr>
        <w:t xml:space="preserve"> </w:t>
      </w:r>
      <w:proofErr w:type="spellStart"/>
      <w:r w:rsidRPr="00286BFE">
        <w:rPr>
          <w:rFonts w:ascii="Times New Roman" w:hAnsi="Times New Roman" w:cs="Times New Roman"/>
        </w:rPr>
        <w:t>the</w:t>
      </w:r>
      <w:proofErr w:type="spellEnd"/>
      <w:r w:rsidRPr="00286BFE">
        <w:rPr>
          <w:rFonts w:ascii="Times New Roman" w:hAnsi="Times New Roman" w:cs="Times New Roman"/>
        </w:rPr>
        <w:t xml:space="preserve"> </w:t>
      </w:r>
      <w:proofErr w:type="spellStart"/>
      <w:r w:rsidRPr="00286BFE">
        <w:rPr>
          <w:rFonts w:ascii="Times New Roman" w:hAnsi="Times New Roman" w:cs="Times New Roman"/>
        </w:rPr>
        <w:t>reservation</w:t>
      </w:r>
      <w:proofErr w:type="spellEnd"/>
      <w:r w:rsidRPr="00286BFE">
        <w:rPr>
          <w:rFonts w:ascii="Times New Roman" w:hAnsi="Times New Roman" w:cs="Times New Roman"/>
        </w:rPr>
        <w:t>?</w:t>
      </w:r>
    </w:p>
    <w:p w:rsidR="009D5E90" w:rsidRPr="00286BFE" w:rsidRDefault="009D5E90" w:rsidP="00944AA6">
      <w:pPr>
        <w:pStyle w:val="ListeParagraf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286BFE">
        <w:rPr>
          <w:rFonts w:ascii="Times New Roman" w:hAnsi="Times New Roman" w:cs="Times New Roman"/>
        </w:rPr>
        <w:t>How</w:t>
      </w:r>
      <w:proofErr w:type="spellEnd"/>
      <w:r w:rsidRPr="00286BFE">
        <w:rPr>
          <w:rFonts w:ascii="Times New Roman" w:hAnsi="Times New Roman" w:cs="Times New Roman"/>
        </w:rPr>
        <w:t xml:space="preserve"> </w:t>
      </w:r>
      <w:proofErr w:type="spellStart"/>
      <w:r w:rsidRPr="00286BFE">
        <w:rPr>
          <w:rFonts w:ascii="Times New Roman" w:hAnsi="Times New Roman" w:cs="Times New Roman"/>
        </w:rPr>
        <w:t>many</w:t>
      </w:r>
      <w:proofErr w:type="spellEnd"/>
      <w:r w:rsidRPr="00286BFE">
        <w:rPr>
          <w:rFonts w:ascii="Times New Roman" w:hAnsi="Times New Roman" w:cs="Times New Roman"/>
        </w:rPr>
        <w:t xml:space="preserve"> </w:t>
      </w:r>
      <w:proofErr w:type="spellStart"/>
      <w:r w:rsidRPr="00286BFE">
        <w:rPr>
          <w:rFonts w:ascii="Times New Roman" w:hAnsi="Times New Roman" w:cs="Times New Roman"/>
        </w:rPr>
        <w:t>people</w:t>
      </w:r>
      <w:proofErr w:type="spellEnd"/>
      <w:r w:rsidRPr="00286BFE">
        <w:rPr>
          <w:rFonts w:ascii="Times New Roman" w:hAnsi="Times New Roman" w:cs="Times New Roman"/>
        </w:rPr>
        <w:t xml:space="preserve"> is </w:t>
      </w:r>
      <w:proofErr w:type="spellStart"/>
      <w:r w:rsidRPr="00286BFE">
        <w:rPr>
          <w:rFonts w:ascii="Times New Roman" w:hAnsi="Times New Roman" w:cs="Times New Roman"/>
        </w:rPr>
        <w:t>the</w:t>
      </w:r>
      <w:proofErr w:type="spellEnd"/>
      <w:r w:rsidRPr="00286BFE">
        <w:rPr>
          <w:rFonts w:ascii="Times New Roman" w:hAnsi="Times New Roman" w:cs="Times New Roman"/>
        </w:rPr>
        <w:t xml:space="preserve"> </w:t>
      </w:r>
      <w:proofErr w:type="spellStart"/>
      <w:r w:rsidRPr="00286BFE">
        <w:rPr>
          <w:rFonts w:ascii="Times New Roman" w:hAnsi="Times New Roman" w:cs="Times New Roman"/>
        </w:rPr>
        <w:t>reservation</w:t>
      </w:r>
      <w:proofErr w:type="spellEnd"/>
      <w:r w:rsidRPr="00286BFE">
        <w:rPr>
          <w:rFonts w:ascii="Times New Roman" w:hAnsi="Times New Roman" w:cs="Times New Roman"/>
        </w:rPr>
        <w:t xml:space="preserve"> </w:t>
      </w:r>
      <w:proofErr w:type="spellStart"/>
      <w:r w:rsidRPr="00286BFE">
        <w:rPr>
          <w:rFonts w:ascii="Times New Roman" w:hAnsi="Times New Roman" w:cs="Times New Roman"/>
        </w:rPr>
        <w:t>for</w:t>
      </w:r>
      <w:proofErr w:type="spellEnd"/>
      <w:r w:rsidRPr="00286BFE">
        <w:rPr>
          <w:rFonts w:ascii="Times New Roman" w:hAnsi="Times New Roman" w:cs="Times New Roman"/>
        </w:rPr>
        <w:t>?</w:t>
      </w:r>
    </w:p>
    <w:p w:rsidR="009D5E90" w:rsidRPr="00286BFE" w:rsidRDefault="009D5E90" w:rsidP="00944AA6">
      <w:pPr>
        <w:pStyle w:val="ListeParagraf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286BFE">
        <w:rPr>
          <w:rFonts w:ascii="Times New Roman" w:hAnsi="Times New Roman" w:cs="Times New Roman"/>
        </w:rPr>
        <w:t>When</w:t>
      </w:r>
      <w:proofErr w:type="spellEnd"/>
      <w:r w:rsidRPr="00286BFE">
        <w:rPr>
          <w:rFonts w:ascii="Times New Roman" w:hAnsi="Times New Roman" w:cs="Times New Roman"/>
        </w:rPr>
        <w:t xml:space="preserve"> </w:t>
      </w:r>
      <w:proofErr w:type="spellStart"/>
      <w:r w:rsidRPr="00286BFE">
        <w:rPr>
          <w:rFonts w:ascii="Times New Roman" w:hAnsi="Times New Roman" w:cs="Times New Roman"/>
        </w:rPr>
        <w:t>will</w:t>
      </w:r>
      <w:proofErr w:type="spellEnd"/>
      <w:r w:rsidRPr="00286BFE">
        <w:rPr>
          <w:rFonts w:ascii="Times New Roman" w:hAnsi="Times New Roman" w:cs="Times New Roman"/>
        </w:rPr>
        <w:t xml:space="preserve"> </w:t>
      </w:r>
      <w:proofErr w:type="spellStart"/>
      <w:r w:rsidRPr="00286BFE">
        <w:rPr>
          <w:rFonts w:ascii="Times New Roman" w:hAnsi="Times New Roman" w:cs="Times New Roman"/>
        </w:rPr>
        <w:t>they</w:t>
      </w:r>
      <w:proofErr w:type="spellEnd"/>
      <w:r w:rsidRPr="00286BFE">
        <w:rPr>
          <w:rFonts w:ascii="Times New Roman" w:hAnsi="Times New Roman" w:cs="Times New Roman"/>
        </w:rPr>
        <w:t xml:space="preserve"> </w:t>
      </w:r>
      <w:proofErr w:type="spellStart"/>
      <w:r w:rsidRPr="00286BFE">
        <w:rPr>
          <w:rFonts w:ascii="Times New Roman" w:hAnsi="Times New Roman" w:cs="Times New Roman"/>
        </w:rPr>
        <w:t>come</w:t>
      </w:r>
      <w:proofErr w:type="spellEnd"/>
      <w:r w:rsidRPr="00286BFE">
        <w:rPr>
          <w:rFonts w:ascii="Times New Roman" w:hAnsi="Times New Roman" w:cs="Times New Roman"/>
        </w:rPr>
        <w:t>?</w:t>
      </w:r>
    </w:p>
    <w:p w:rsidR="009D5E90" w:rsidRPr="00286BFE" w:rsidRDefault="009D5E90" w:rsidP="00944AA6">
      <w:pPr>
        <w:pStyle w:val="ListeParagraf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286BFE">
        <w:rPr>
          <w:rFonts w:ascii="Times New Roman" w:hAnsi="Times New Roman" w:cs="Times New Roman"/>
        </w:rPr>
        <w:t>Where</w:t>
      </w:r>
      <w:proofErr w:type="spellEnd"/>
      <w:r w:rsidRPr="00286BFE">
        <w:rPr>
          <w:rFonts w:ascii="Times New Roman" w:hAnsi="Times New Roman" w:cs="Times New Roman"/>
        </w:rPr>
        <w:t xml:space="preserve"> </w:t>
      </w:r>
      <w:proofErr w:type="spellStart"/>
      <w:r w:rsidRPr="00286BFE">
        <w:rPr>
          <w:rFonts w:ascii="Times New Roman" w:hAnsi="Times New Roman" w:cs="Times New Roman"/>
        </w:rPr>
        <w:t>will</w:t>
      </w:r>
      <w:proofErr w:type="spellEnd"/>
      <w:r w:rsidRPr="00286BFE">
        <w:rPr>
          <w:rFonts w:ascii="Times New Roman" w:hAnsi="Times New Roman" w:cs="Times New Roman"/>
        </w:rPr>
        <w:t xml:space="preserve"> </w:t>
      </w:r>
      <w:proofErr w:type="spellStart"/>
      <w:r w:rsidRPr="00286BFE">
        <w:rPr>
          <w:rFonts w:ascii="Times New Roman" w:hAnsi="Times New Roman" w:cs="Times New Roman"/>
        </w:rPr>
        <w:t>the</w:t>
      </w:r>
      <w:proofErr w:type="spellEnd"/>
      <w:r w:rsidRPr="00286BFE">
        <w:rPr>
          <w:rFonts w:ascii="Times New Roman" w:hAnsi="Times New Roman" w:cs="Times New Roman"/>
        </w:rPr>
        <w:t xml:space="preserve"> </w:t>
      </w:r>
      <w:proofErr w:type="spellStart"/>
      <w:r w:rsidRPr="00286BFE">
        <w:rPr>
          <w:rFonts w:ascii="Times New Roman" w:hAnsi="Times New Roman" w:cs="Times New Roman"/>
        </w:rPr>
        <w:t>table</w:t>
      </w:r>
      <w:proofErr w:type="spellEnd"/>
      <w:r w:rsidRPr="00286BFE">
        <w:rPr>
          <w:rFonts w:ascii="Times New Roman" w:hAnsi="Times New Roman" w:cs="Times New Roman"/>
        </w:rPr>
        <w:t xml:space="preserve"> be </w:t>
      </w:r>
      <w:proofErr w:type="spellStart"/>
      <w:r w:rsidRPr="00286BFE">
        <w:rPr>
          <w:rFonts w:ascii="Times New Roman" w:hAnsi="Times New Roman" w:cs="Times New Roman"/>
        </w:rPr>
        <w:t>ready</w:t>
      </w:r>
      <w:proofErr w:type="spellEnd"/>
      <w:r w:rsidRPr="00286BFE">
        <w:rPr>
          <w:rFonts w:ascii="Times New Roman" w:hAnsi="Times New Roman" w:cs="Times New Roman"/>
        </w:rPr>
        <w:t>?</w:t>
      </w:r>
    </w:p>
    <w:p w:rsidR="009D5E90" w:rsidRPr="00286BFE" w:rsidRDefault="009D5E90" w:rsidP="00944AA6">
      <w:pPr>
        <w:pStyle w:val="ListeParagraf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286BFE">
        <w:rPr>
          <w:rFonts w:ascii="Times New Roman" w:hAnsi="Times New Roman" w:cs="Times New Roman"/>
        </w:rPr>
        <w:t>How</w:t>
      </w:r>
      <w:proofErr w:type="spellEnd"/>
      <w:r w:rsidRPr="00286BFE">
        <w:rPr>
          <w:rFonts w:ascii="Times New Roman" w:hAnsi="Times New Roman" w:cs="Times New Roman"/>
        </w:rPr>
        <w:t xml:space="preserve"> </w:t>
      </w:r>
      <w:proofErr w:type="spellStart"/>
      <w:r w:rsidRPr="00286BFE">
        <w:rPr>
          <w:rFonts w:ascii="Times New Roman" w:hAnsi="Times New Roman" w:cs="Times New Roman"/>
        </w:rPr>
        <w:t>will</w:t>
      </w:r>
      <w:proofErr w:type="spellEnd"/>
      <w:r w:rsidRPr="00286BFE">
        <w:rPr>
          <w:rFonts w:ascii="Times New Roman" w:hAnsi="Times New Roman" w:cs="Times New Roman"/>
        </w:rPr>
        <w:t xml:space="preserve"> </w:t>
      </w:r>
      <w:proofErr w:type="spellStart"/>
      <w:r w:rsidRPr="00286BFE">
        <w:rPr>
          <w:rFonts w:ascii="Times New Roman" w:hAnsi="Times New Roman" w:cs="Times New Roman"/>
        </w:rPr>
        <w:t>they</w:t>
      </w:r>
      <w:proofErr w:type="spellEnd"/>
      <w:r w:rsidRPr="00286BFE">
        <w:rPr>
          <w:rFonts w:ascii="Times New Roman" w:hAnsi="Times New Roman" w:cs="Times New Roman"/>
        </w:rPr>
        <w:t xml:space="preserve"> pay?</w:t>
      </w:r>
    </w:p>
    <w:p w:rsidR="009D5E90" w:rsidRPr="00286BFE" w:rsidRDefault="009D5E90" w:rsidP="009D5E90">
      <w:pPr>
        <w:rPr>
          <w:rFonts w:asciiTheme="majorHAnsi" w:hAnsiTheme="majorHAnsi" w:cs="Arabic Typesetting"/>
          <w:b/>
          <w:sz w:val="52"/>
          <w:szCs w:val="56"/>
        </w:rPr>
      </w:pPr>
    </w:p>
    <w:p w:rsidR="00944AA6" w:rsidRPr="00286BFE" w:rsidRDefault="00944AA6" w:rsidP="00944AA6">
      <w:pPr>
        <w:pStyle w:val="ListeParagraf"/>
        <w:numPr>
          <w:ilvl w:val="0"/>
          <w:numId w:val="29"/>
        </w:numPr>
        <w:autoSpaceDE w:val="0"/>
        <w:autoSpaceDN w:val="0"/>
        <w:adjustRightInd w:val="0"/>
        <w:rPr>
          <w:rFonts w:ascii="Times New Roman" w:eastAsia="ArialMT" w:hAnsi="Times New Roman" w:cs="Times New Roman"/>
          <w:b/>
        </w:rPr>
      </w:pPr>
      <w:proofErr w:type="spellStart"/>
      <w:r w:rsidRPr="00286BFE">
        <w:rPr>
          <w:rFonts w:ascii="Times New Roman" w:eastAsia="ArialMT" w:hAnsi="Times New Roman" w:cs="Times New Roman"/>
          <w:b/>
        </w:rPr>
        <w:t>According</w:t>
      </w:r>
      <w:proofErr w:type="spellEnd"/>
      <w:r w:rsidRPr="00286BFE">
        <w:rPr>
          <w:rFonts w:ascii="Times New Roman" w:eastAsia="ArialMT" w:hAnsi="Times New Roman" w:cs="Times New Roman"/>
          <w:b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  <w:b/>
        </w:rPr>
        <w:t>to</w:t>
      </w:r>
      <w:proofErr w:type="spellEnd"/>
      <w:r w:rsidRPr="00286BFE">
        <w:rPr>
          <w:rFonts w:ascii="Times New Roman" w:eastAsia="ArialMT" w:hAnsi="Times New Roman" w:cs="Times New Roman"/>
          <w:b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  <w:b/>
        </w:rPr>
        <w:t>the</w:t>
      </w:r>
      <w:proofErr w:type="spellEnd"/>
      <w:r w:rsidRPr="00286BFE">
        <w:rPr>
          <w:rFonts w:ascii="Times New Roman" w:eastAsia="ArialMT" w:hAnsi="Times New Roman" w:cs="Times New Roman"/>
          <w:b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  <w:b/>
        </w:rPr>
        <w:t>text</w:t>
      </w:r>
      <w:proofErr w:type="spellEnd"/>
      <w:r w:rsidRPr="00286BFE">
        <w:rPr>
          <w:rFonts w:ascii="Times New Roman" w:eastAsia="ArialMT" w:hAnsi="Times New Roman" w:cs="Times New Roman"/>
          <w:b/>
        </w:rPr>
        <w:t xml:space="preserve">, </w:t>
      </w:r>
      <w:proofErr w:type="spellStart"/>
      <w:r w:rsidRPr="00286BFE">
        <w:rPr>
          <w:rFonts w:ascii="Times New Roman" w:eastAsia="ArialMT" w:hAnsi="Times New Roman" w:cs="Times New Roman"/>
          <w:b/>
        </w:rPr>
        <w:t>who</w:t>
      </w:r>
      <w:proofErr w:type="spellEnd"/>
      <w:r w:rsidRPr="00286BFE">
        <w:rPr>
          <w:rFonts w:ascii="Times New Roman" w:eastAsia="ArialMT" w:hAnsi="Times New Roman" w:cs="Times New Roman"/>
          <w:b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  <w:b/>
        </w:rPr>
        <w:t>needs</w:t>
      </w:r>
      <w:proofErr w:type="spellEnd"/>
      <w:r w:rsidRPr="00286BFE">
        <w:rPr>
          <w:rFonts w:ascii="Times New Roman" w:eastAsia="ArialMT" w:hAnsi="Times New Roman" w:cs="Times New Roman"/>
          <w:b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  <w:b/>
        </w:rPr>
        <w:t>more</w:t>
      </w:r>
      <w:proofErr w:type="spellEnd"/>
      <w:r w:rsidRPr="00286BFE">
        <w:rPr>
          <w:rFonts w:ascii="Times New Roman" w:eastAsia="ArialMT" w:hAnsi="Times New Roman" w:cs="Times New Roman"/>
          <w:b/>
        </w:rPr>
        <w:t xml:space="preserve"> sun, nice </w:t>
      </w:r>
      <w:proofErr w:type="spellStart"/>
      <w:r w:rsidRPr="00286BFE">
        <w:rPr>
          <w:rFonts w:ascii="Times New Roman" w:eastAsia="ArialMT" w:hAnsi="Times New Roman" w:cs="Times New Roman"/>
          <w:b/>
        </w:rPr>
        <w:t>weather</w:t>
      </w:r>
      <w:proofErr w:type="spellEnd"/>
      <w:r w:rsidRPr="00286BFE">
        <w:rPr>
          <w:rFonts w:ascii="Times New Roman" w:eastAsia="ArialMT" w:hAnsi="Times New Roman" w:cs="Times New Roman"/>
          <w:b/>
        </w:rPr>
        <w:t xml:space="preserve">, </w:t>
      </w:r>
      <w:proofErr w:type="spellStart"/>
      <w:r w:rsidRPr="00286BFE">
        <w:rPr>
          <w:rFonts w:ascii="Times New Roman" w:eastAsia="ArialMT" w:hAnsi="Times New Roman" w:cs="Times New Roman"/>
          <w:b/>
        </w:rPr>
        <w:t>culture</w:t>
      </w:r>
      <w:proofErr w:type="spellEnd"/>
      <w:r w:rsidRPr="00286BFE">
        <w:rPr>
          <w:rFonts w:ascii="Times New Roman" w:eastAsia="ArialMT" w:hAnsi="Times New Roman" w:cs="Times New Roman"/>
          <w:b/>
        </w:rPr>
        <w:t xml:space="preserve">, </w:t>
      </w:r>
      <w:proofErr w:type="spellStart"/>
      <w:r w:rsidRPr="00286BFE">
        <w:rPr>
          <w:rFonts w:ascii="Times New Roman" w:eastAsia="ArialMT" w:hAnsi="Times New Roman" w:cs="Times New Roman"/>
          <w:b/>
        </w:rPr>
        <w:t>nature</w:t>
      </w:r>
      <w:proofErr w:type="spellEnd"/>
      <w:r w:rsidRPr="00286BFE">
        <w:rPr>
          <w:rFonts w:ascii="Times New Roman" w:eastAsia="ArialMT" w:hAnsi="Times New Roman" w:cs="Times New Roman"/>
          <w:b/>
        </w:rPr>
        <w:t xml:space="preserve">, </w:t>
      </w:r>
      <w:proofErr w:type="spellStart"/>
      <w:r w:rsidRPr="00286BFE">
        <w:rPr>
          <w:rFonts w:ascii="Times New Roman" w:eastAsia="ArialMT" w:hAnsi="Times New Roman" w:cs="Times New Roman"/>
          <w:b/>
        </w:rPr>
        <w:t>activity</w:t>
      </w:r>
      <w:proofErr w:type="spellEnd"/>
      <w:r w:rsidRPr="00286BFE">
        <w:rPr>
          <w:rFonts w:ascii="Times New Roman" w:eastAsia="ArialMT" w:hAnsi="Times New Roman" w:cs="Times New Roman"/>
          <w:b/>
        </w:rPr>
        <w:t xml:space="preserve">, </w:t>
      </w:r>
      <w:proofErr w:type="spellStart"/>
      <w:r w:rsidRPr="00286BFE">
        <w:rPr>
          <w:rFonts w:ascii="Times New Roman" w:eastAsia="ArialMT" w:hAnsi="Times New Roman" w:cs="Times New Roman"/>
          <w:b/>
        </w:rPr>
        <w:t>etc</w:t>
      </w:r>
      <w:proofErr w:type="spellEnd"/>
      <w:r w:rsidRPr="00286BFE">
        <w:rPr>
          <w:rFonts w:ascii="Times New Roman" w:eastAsia="ArialMT" w:hAnsi="Times New Roman" w:cs="Times New Roman"/>
          <w:b/>
        </w:rPr>
        <w:t>...</w:t>
      </w:r>
    </w:p>
    <w:p w:rsidR="00944AA6" w:rsidRPr="00286BFE" w:rsidRDefault="00944AA6" w:rsidP="00944AA6">
      <w:pPr>
        <w:pStyle w:val="ListeParagraf"/>
        <w:autoSpaceDE w:val="0"/>
        <w:autoSpaceDN w:val="0"/>
        <w:adjustRightInd w:val="0"/>
        <w:ind w:left="360"/>
        <w:rPr>
          <w:rFonts w:ascii="Times New Roman" w:eastAsia="ArialMT" w:hAnsi="Times New Roman" w:cs="Times New Roman"/>
        </w:rPr>
      </w:pPr>
    </w:p>
    <w:p w:rsidR="00944AA6" w:rsidRPr="00286BFE" w:rsidRDefault="00944AA6" w:rsidP="00944AA6">
      <w:pPr>
        <w:pStyle w:val="ListeParagraf"/>
        <w:autoSpaceDE w:val="0"/>
        <w:autoSpaceDN w:val="0"/>
        <w:adjustRightInd w:val="0"/>
        <w:ind w:left="360"/>
        <w:rPr>
          <w:rFonts w:ascii="Times New Roman" w:hAnsi="Times New Roman" w:cs="Times New Roman"/>
          <w:b/>
        </w:rPr>
      </w:pPr>
      <w:r w:rsidRPr="00286BFE">
        <w:rPr>
          <w:rFonts w:ascii="Times New Roman" w:eastAsia="ArialMT" w:hAnsi="Times New Roman" w:cs="Times New Roman"/>
        </w:rPr>
        <w:t xml:space="preserve">“As </w:t>
      </w:r>
      <w:proofErr w:type="spellStart"/>
      <w:r w:rsidRPr="00286BFE">
        <w:rPr>
          <w:rFonts w:ascii="Times New Roman" w:eastAsia="ArialMT" w:hAnsi="Times New Roman" w:cs="Times New Roman"/>
        </w:rPr>
        <w:t>most</w:t>
      </w:r>
      <w:proofErr w:type="spellEnd"/>
      <w:r w:rsidRPr="00286BFE">
        <w:rPr>
          <w:rFonts w:ascii="Times New Roman" w:eastAsia="ArialMT" w:hAnsi="Times New Roman" w:cs="Times New Roman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</w:rPr>
        <w:t>people</w:t>
      </w:r>
      <w:proofErr w:type="spellEnd"/>
      <w:r w:rsidRPr="00286BFE">
        <w:rPr>
          <w:rFonts w:ascii="Times New Roman" w:eastAsia="ArialMT" w:hAnsi="Times New Roman" w:cs="Times New Roman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</w:rPr>
        <w:t>live</w:t>
      </w:r>
      <w:proofErr w:type="spellEnd"/>
      <w:r w:rsidRPr="00286BFE">
        <w:rPr>
          <w:rFonts w:ascii="Times New Roman" w:eastAsia="ArialMT" w:hAnsi="Times New Roman" w:cs="Times New Roman"/>
        </w:rPr>
        <w:t xml:space="preserve"> an </w:t>
      </w:r>
      <w:proofErr w:type="spellStart"/>
      <w:r w:rsidRPr="00286BFE">
        <w:rPr>
          <w:rFonts w:ascii="Times New Roman" w:eastAsia="ArialMT" w:hAnsi="Times New Roman" w:cs="Times New Roman"/>
        </w:rPr>
        <w:t>immobile</w:t>
      </w:r>
      <w:proofErr w:type="spellEnd"/>
      <w:r w:rsidRPr="00286BFE">
        <w:rPr>
          <w:rFonts w:ascii="Times New Roman" w:eastAsia="ArialMT" w:hAnsi="Times New Roman" w:cs="Times New Roman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</w:rPr>
        <w:t>lifestyle</w:t>
      </w:r>
      <w:proofErr w:type="spellEnd"/>
      <w:r w:rsidRPr="00286BFE">
        <w:rPr>
          <w:rFonts w:ascii="Times New Roman" w:eastAsia="ArialMT" w:hAnsi="Times New Roman" w:cs="Times New Roman"/>
        </w:rPr>
        <w:t xml:space="preserve">, </w:t>
      </w:r>
      <w:proofErr w:type="spellStart"/>
      <w:r w:rsidRPr="00286BFE">
        <w:rPr>
          <w:rFonts w:ascii="Times New Roman" w:eastAsia="ArialMT" w:hAnsi="Times New Roman" w:cs="Times New Roman"/>
        </w:rPr>
        <w:t>sitting</w:t>
      </w:r>
      <w:proofErr w:type="spellEnd"/>
      <w:r w:rsidRPr="00286BFE">
        <w:rPr>
          <w:rFonts w:ascii="Times New Roman" w:eastAsia="ArialMT" w:hAnsi="Times New Roman" w:cs="Times New Roman"/>
        </w:rPr>
        <w:t xml:space="preserve"> in </w:t>
      </w:r>
      <w:proofErr w:type="spellStart"/>
      <w:r w:rsidRPr="00286BFE">
        <w:rPr>
          <w:rFonts w:ascii="Times New Roman" w:eastAsia="ArialMT" w:hAnsi="Times New Roman" w:cs="Times New Roman"/>
        </w:rPr>
        <w:t>their</w:t>
      </w:r>
      <w:proofErr w:type="spellEnd"/>
      <w:r w:rsidRPr="00286BFE">
        <w:rPr>
          <w:rFonts w:ascii="Times New Roman" w:eastAsia="ArialMT" w:hAnsi="Times New Roman" w:cs="Times New Roman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</w:rPr>
        <w:t>offices</w:t>
      </w:r>
      <w:proofErr w:type="spellEnd"/>
      <w:r w:rsidRPr="00286BFE">
        <w:rPr>
          <w:rFonts w:ascii="Times New Roman" w:eastAsia="ArialMT" w:hAnsi="Times New Roman" w:cs="Times New Roman"/>
        </w:rPr>
        <w:t xml:space="preserve"> as </w:t>
      </w:r>
      <w:proofErr w:type="spellStart"/>
      <w:r w:rsidRPr="00286BFE">
        <w:rPr>
          <w:rFonts w:ascii="Times New Roman" w:eastAsia="ArialMT" w:hAnsi="Times New Roman" w:cs="Times New Roman"/>
        </w:rPr>
        <w:t>part</w:t>
      </w:r>
      <w:proofErr w:type="spellEnd"/>
      <w:r w:rsidRPr="00286BFE">
        <w:rPr>
          <w:rFonts w:ascii="Times New Roman" w:eastAsia="ArialMT" w:hAnsi="Times New Roman" w:cs="Times New Roman"/>
        </w:rPr>
        <w:t xml:space="preserve"> of </w:t>
      </w:r>
      <w:proofErr w:type="spellStart"/>
      <w:r w:rsidRPr="00286BFE">
        <w:rPr>
          <w:rFonts w:ascii="Times New Roman" w:eastAsia="ArialMT" w:hAnsi="Times New Roman" w:cs="Times New Roman"/>
        </w:rPr>
        <w:t>today’s</w:t>
      </w:r>
      <w:proofErr w:type="spellEnd"/>
      <w:r w:rsidRPr="00286BFE">
        <w:rPr>
          <w:rFonts w:ascii="Times New Roman" w:eastAsia="ArialMT" w:hAnsi="Times New Roman" w:cs="Times New Roman"/>
        </w:rPr>
        <w:t xml:space="preserve"> urban life, </w:t>
      </w:r>
      <w:proofErr w:type="spellStart"/>
      <w:r w:rsidRPr="00286BFE">
        <w:rPr>
          <w:rFonts w:ascii="Times New Roman" w:eastAsia="ArialMT" w:hAnsi="Times New Roman" w:cs="Times New Roman"/>
        </w:rPr>
        <w:t>they</w:t>
      </w:r>
      <w:proofErr w:type="spellEnd"/>
      <w:r w:rsidRPr="00286BFE">
        <w:rPr>
          <w:rFonts w:ascii="Times New Roman" w:eastAsia="ArialMT" w:hAnsi="Times New Roman" w:cs="Times New Roman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</w:rPr>
        <w:t>look</w:t>
      </w:r>
      <w:proofErr w:type="spellEnd"/>
      <w:r w:rsidRPr="00286BFE">
        <w:rPr>
          <w:rFonts w:ascii="Times New Roman" w:eastAsia="ArialMT" w:hAnsi="Times New Roman" w:cs="Times New Roman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</w:rPr>
        <w:t>forward</w:t>
      </w:r>
      <w:proofErr w:type="spellEnd"/>
      <w:r w:rsidRPr="00286BFE">
        <w:rPr>
          <w:rFonts w:ascii="Times New Roman" w:eastAsia="ArialMT" w:hAnsi="Times New Roman" w:cs="Times New Roman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</w:rPr>
        <w:t>to</w:t>
      </w:r>
      <w:proofErr w:type="spellEnd"/>
      <w:r w:rsidRPr="00286BFE">
        <w:rPr>
          <w:rFonts w:ascii="Times New Roman" w:eastAsia="ArialMT" w:hAnsi="Times New Roman" w:cs="Times New Roman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</w:rPr>
        <w:t>more</w:t>
      </w:r>
      <w:proofErr w:type="spellEnd"/>
      <w:r w:rsidRPr="00286BFE">
        <w:rPr>
          <w:rFonts w:ascii="Times New Roman" w:eastAsia="ArialMT" w:hAnsi="Times New Roman" w:cs="Times New Roman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</w:rPr>
        <w:t>things</w:t>
      </w:r>
      <w:proofErr w:type="spellEnd"/>
      <w:r w:rsidRPr="00286BFE">
        <w:rPr>
          <w:rFonts w:ascii="Times New Roman" w:eastAsia="ArialMT" w:hAnsi="Times New Roman" w:cs="Times New Roman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</w:rPr>
        <w:t>such</w:t>
      </w:r>
      <w:proofErr w:type="spellEnd"/>
      <w:r w:rsidRPr="00286BFE">
        <w:rPr>
          <w:rFonts w:ascii="Times New Roman" w:eastAsia="ArialMT" w:hAnsi="Times New Roman" w:cs="Times New Roman"/>
        </w:rPr>
        <w:t xml:space="preserve"> as </w:t>
      </w:r>
      <w:proofErr w:type="spellStart"/>
      <w:r w:rsidRPr="00286BFE">
        <w:rPr>
          <w:rFonts w:ascii="Times New Roman" w:eastAsia="ArialMT" w:hAnsi="Times New Roman" w:cs="Times New Roman"/>
        </w:rPr>
        <w:t>the</w:t>
      </w:r>
      <w:proofErr w:type="spellEnd"/>
      <w:r w:rsidRPr="00286BFE">
        <w:rPr>
          <w:rFonts w:ascii="Times New Roman" w:eastAsia="ArialMT" w:hAnsi="Times New Roman" w:cs="Times New Roman"/>
        </w:rPr>
        <w:t xml:space="preserve"> sun, nice </w:t>
      </w:r>
      <w:proofErr w:type="spellStart"/>
      <w:r w:rsidRPr="00286BFE">
        <w:rPr>
          <w:rFonts w:ascii="Times New Roman" w:eastAsia="ArialMT" w:hAnsi="Times New Roman" w:cs="Times New Roman"/>
        </w:rPr>
        <w:t>weather</w:t>
      </w:r>
      <w:proofErr w:type="spellEnd"/>
      <w:r w:rsidRPr="00286BFE">
        <w:rPr>
          <w:rFonts w:ascii="Times New Roman" w:eastAsia="ArialMT" w:hAnsi="Times New Roman" w:cs="Times New Roman"/>
        </w:rPr>
        <w:t xml:space="preserve">, </w:t>
      </w:r>
      <w:proofErr w:type="spellStart"/>
      <w:r w:rsidRPr="00286BFE">
        <w:rPr>
          <w:rFonts w:ascii="Times New Roman" w:eastAsia="ArialMT" w:hAnsi="Times New Roman" w:cs="Times New Roman"/>
        </w:rPr>
        <w:t>culture</w:t>
      </w:r>
      <w:proofErr w:type="spellEnd"/>
      <w:r w:rsidRPr="00286BFE">
        <w:rPr>
          <w:rFonts w:ascii="Times New Roman" w:eastAsia="ArialMT" w:hAnsi="Times New Roman" w:cs="Times New Roman"/>
        </w:rPr>
        <w:t xml:space="preserve">, </w:t>
      </w:r>
      <w:proofErr w:type="spellStart"/>
      <w:r w:rsidRPr="00286BFE">
        <w:rPr>
          <w:rFonts w:ascii="Times New Roman" w:eastAsia="ArialMT" w:hAnsi="Times New Roman" w:cs="Times New Roman"/>
        </w:rPr>
        <w:t>nature</w:t>
      </w:r>
      <w:proofErr w:type="spellEnd"/>
      <w:r w:rsidRPr="00286BFE">
        <w:rPr>
          <w:rFonts w:ascii="Times New Roman" w:eastAsia="ArialMT" w:hAnsi="Times New Roman" w:cs="Times New Roman"/>
        </w:rPr>
        <w:t xml:space="preserve">, </w:t>
      </w:r>
      <w:proofErr w:type="spellStart"/>
      <w:r w:rsidRPr="00286BFE">
        <w:rPr>
          <w:rFonts w:ascii="Times New Roman" w:eastAsia="ArialMT" w:hAnsi="Times New Roman" w:cs="Times New Roman"/>
        </w:rPr>
        <w:t>activity</w:t>
      </w:r>
      <w:proofErr w:type="spellEnd"/>
      <w:r w:rsidRPr="00286BFE">
        <w:rPr>
          <w:rFonts w:ascii="Times New Roman" w:eastAsia="ArialMT" w:hAnsi="Times New Roman" w:cs="Times New Roman"/>
        </w:rPr>
        <w:t xml:space="preserve">, </w:t>
      </w:r>
      <w:proofErr w:type="spellStart"/>
      <w:r w:rsidRPr="00286BFE">
        <w:rPr>
          <w:rFonts w:ascii="Times New Roman" w:eastAsia="ArialMT" w:hAnsi="Times New Roman" w:cs="Times New Roman"/>
        </w:rPr>
        <w:t>etc</w:t>
      </w:r>
      <w:proofErr w:type="spellEnd"/>
      <w:r w:rsidRPr="00286BFE">
        <w:rPr>
          <w:rFonts w:ascii="Times New Roman" w:eastAsia="ArialMT" w:hAnsi="Times New Roman" w:cs="Times New Roman"/>
        </w:rPr>
        <w:t xml:space="preserve">...’’ </w:t>
      </w:r>
      <w:proofErr w:type="spellStart"/>
      <w:r w:rsidRPr="00286BFE">
        <w:rPr>
          <w:rFonts w:ascii="Times New Roman" w:eastAsia="ArialMT" w:hAnsi="Times New Roman" w:cs="Times New Roman"/>
        </w:rPr>
        <w:t>says</w:t>
      </w:r>
      <w:proofErr w:type="spellEnd"/>
      <w:r w:rsidRPr="00286BFE">
        <w:rPr>
          <w:rFonts w:ascii="Times New Roman" w:eastAsia="ArialMT" w:hAnsi="Times New Roman" w:cs="Times New Roman"/>
        </w:rPr>
        <w:t xml:space="preserve"> Dr. Thomas </w:t>
      </w:r>
      <w:proofErr w:type="spellStart"/>
      <w:r w:rsidRPr="00286BFE">
        <w:rPr>
          <w:rFonts w:ascii="Times New Roman" w:eastAsia="ArialMT" w:hAnsi="Times New Roman" w:cs="Times New Roman"/>
        </w:rPr>
        <w:t>Dixon</w:t>
      </w:r>
      <w:proofErr w:type="spellEnd"/>
      <w:r w:rsidRPr="00286BFE">
        <w:rPr>
          <w:rFonts w:ascii="Times New Roman" w:eastAsia="ArialMT" w:hAnsi="Times New Roman" w:cs="Times New Roman"/>
        </w:rPr>
        <w:t>.”</w:t>
      </w:r>
    </w:p>
    <w:p w:rsidR="00944AA6" w:rsidRPr="00286BFE" w:rsidRDefault="00944AA6" w:rsidP="00944AA6">
      <w:pPr>
        <w:pStyle w:val="ListeParagraf"/>
        <w:autoSpaceDE w:val="0"/>
        <w:autoSpaceDN w:val="0"/>
        <w:adjustRightInd w:val="0"/>
        <w:ind w:left="360"/>
        <w:rPr>
          <w:rFonts w:ascii="Times New Roman" w:eastAsia="ArialMT" w:hAnsi="Times New Roman" w:cs="Times New Roman"/>
        </w:rPr>
      </w:pPr>
    </w:p>
    <w:p w:rsidR="00944AA6" w:rsidRPr="00286BFE" w:rsidRDefault="00944AA6" w:rsidP="00944AA6">
      <w:pPr>
        <w:pStyle w:val="ListeParagraf"/>
        <w:autoSpaceDE w:val="0"/>
        <w:autoSpaceDN w:val="0"/>
        <w:adjustRightInd w:val="0"/>
        <w:ind w:left="360"/>
        <w:rPr>
          <w:rFonts w:ascii="Times New Roman" w:eastAsia="ArialMT" w:hAnsi="Times New Roman" w:cs="Times New Roman"/>
          <w:b/>
        </w:rPr>
      </w:pPr>
    </w:p>
    <w:p w:rsidR="00944AA6" w:rsidRPr="00286BFE" w:rsidRDefault="00944AA6" w:rsidP="00944AA6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spellStart"/>
      <w:r w:rsidRPr="00286BFE">
        <w:rPr>
          <w:rFonts w:ascii="Times New Roman" w:hAnsi="Times New Roman" w:cs="Times New Roman"/>
        </w:rPr>
        <w:t>People</w:t>
      </w:r>
      <w:proofErr w:type="spellEnd"/>
      <w:r w:rsidRPr="00286BFE">
        <w:rPr>
          <w:rFonts w:ascii="Times New Roman" w:hAnsi="Times New Roman" w:cs="Times New Roman"/>
        </w:rPr>
        <w:t xml:space="preserve"> </w:t>
      </w:r>
      <w:proofErr w:type="spellStart"/>
      <w:r w:rsidRPr="00286BFE">
        <w:rPr>
          <w:rFonts w:ascii="Times New Roman" w:hAnsi="Times New Roman" w:cs="Times New Roman"/>
        </w:rPr>
        <w:t>living</w:t>
      </w:r>
      <w:proofErr w:type="spellEnd"/>
      <w:r w:rsidRPr="00286BFE">
        <w:rPr>
          <w:rFonts w:ascii="Times New Roman" w:hAnsi="Times New Roman" w:cs="Times New Roman"/>
        </w:rPr>
        <w:t xml:space="preserve"> in </w:t>
      </w:r>
      <w:proofErr w:type="spellStart"/>
      <w:r w:rsidRPr="00286BFE">
        <w:rPr>
          <w:rFonts w:ascii="Times New Roman" w:hAnsi="Times New Roman" w:cs="Times New Roman"/>
        </w:rPr>
        <w:t>the</w:t>
      </w:r>
      <w:proofErr w:type="spellEnd"/>
      <w:r w:rsidRPr="00286BFE">
        <w:rPr>
          <w:rFonts w:ascii="Times New Roman" w:hAnsi="Times New Roman" w:cs="Times New Roman"/>
        </w:rPr>
        <w:t xml:space="preserve"> </w:t>
      </w:r>
      <w:proofErr w:type="spellStart"/>
      <w:r w:rsidRPr="00286BFE">
        <w:rPr>
          <w:rFonts w:ascii="Times New Roman" w:hAnsi="Times New Roman" w:cs="Times New Roman"/>
        </w:rPr>
        <w:t>city</w:t>
      </w:r>
      <w:proofErr w:type="spellEnd"/>
    </w:p>
    <w:p w:rsidR="00944AA6" w:rsidRPr="00286BFE" w:rsidRDefault="00944AA6" w:rsidP="00944AA6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spellStart"/>
      <w:r w:rsidRPr="00286BFE">
        <w:rPr>
          <w:rFonts w:ascii="Times New Roman" w:hAnsi="Times New Roman" w:cs="Times New Roman"/>
        </w:rPr>
        <w:t>People</w:t>
      </w:r>
      <w:proofErr w:type="spellEnd"/>
      <w:r w:rsidRPr="00286BFE">
        <w:rPr>
          <w:rFonts w:ascii="Times New Roman" w:hAnsi="Times New Roman" w:cs="Times New Roman"/>
        </w:rPr>
        <w:t xml:space="preserve"> </w:t>
      </w:r>
      <w:proofErr w:type="spellStart"/>
      <w:r w:rsidRPr="00286BFE">
        <w:rPr>
          <w:rFonts w:ascii="Times New Roman" w:hAnsi="Times New Roman" w:cs="Times New Roman"/>
        </w:rPr>
        <w:t>living</w:t>
      </w:r>
      <w:proofErr w:type="spellEnd"/>
      <w:r w:rsidRPr="00286BFE">
        <w:rPr>
          <w:rFonts w:ascii="Times New Roman" w:hAnsi="Times New Roman" w:cs="Times New Roman"/>
        </w:rPr>
        <w:t xml:space="preserve"> in </w:t>
      </w:r>
      <w:proofErr w:type="spellStart"/>
      <w:r w:rsidRPr="00286BFE">
        <w:rPr>
          <w:rFonts w:ascii="Times New Roman" w:hAnsi="Times New Roman" w:cs="Times New Roman"/>
        </w:rPr>
        <w:t>the</w:t>
      </w:r>
      <w:proofErr w:type="spellEnd"/>
      <w:r w:rsidRPr="00286BFE">
        <w:rPr>
          <w:rFonts w:ascii="Times New Roman" w:hAnsi="Times New Roman" w:cs="Times New Roman"/>
        </w:rPr>
        <w:t xml:space="preserve"> </w:t>
      </w:r>
      <w:proofErr w:type="spellStart"/>
      <w:r w:rsidRPr="00286BFE">
        <w:rPr>
          <w:rFonts w:ascii="Times New Roman" w:hAnsi="Times New Roman" w:cs="Times New Roman"/>
        </w:rPr>
        <w:t>country</w:t>
      </w:r>
      <w:proofErr w:type="spellEnd"/>
    </w:p>
    <w:p w:rsidR="00944AA6" w:rsidRPr="00286BFE" w:rsidRDefault="00944AA6" w:rsidP="00944AA6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spellStart"/>
      <w:r w:rsidRPr="00286BFE">
        <w:rPr>
          <w:rFonts w:ascii="Times New Roman" w:hAnsi="Times New Roman" w:cs="Times New Roman"/>
        </w:rPr>
        <w:t>People</w:t>
      </w:r>
      <w:proofErr w:type="spellEnd"/>
      <w:r w:rsidRPr="00286BFE">
        <w:rPr>
          <w:rFonts w:ascii="Times New Roman" w:hAnsi="Times New Roman" w:cs="Times New Roman"/>
        </w:rPr>
        <w:t xml:space="preserve"> </w:t>
      </w:r>
      <w:proofErr w:type="spellStart"/>
      <w:r w:rsidRPr="00286BFE">
        <w:rPr>
          <w:rFonts w:ascii="Times New Roman" w:hAnsi="Times New Roman" w:cs="Times New Roman"/>
        </w:rPr>
        <w:t>living</w:t>
      </w:r>
      <w:proofErr w:type="spellEnd"/>
      <w:r w:rsidRPr="00286BFE">
        <w:rPr>
          <w:rFonts w:ascii="Times New Roman" w:hAnsi="Times New Roman" w:cs="Times New Roman"/>
        </w:rPr>
        <w:t xml:space="preserve"> in </w:t>
      </w:r>
      <w:proofErr w:type="spellStart"/>
      <w:r w:rsidRPr="00286BFE">
        <w:rPr>
          <w:rFonts w:ascii="Times New Roman" w:hAnsi="Times New Roman" w:cs="Times New Roman"/>
        </w:rPr>
        <w:t>the</w:t>
      </w:r>
      <w:proofErr w:type="spellEnd"/>
      <w:r w:rsidRPr="00286BFE">
        <w:rPr>
          <w:rFonts w:ascii="Times New Roman" w:hAnsi="Times New Roman" w:cs="Times New Roman"/>
        </w:rPr>
        <w:t xml:space="preserve"> </w:t>
      </w:r>
      <w:proofErr w:type="spellStart"/>
      <w:r w:rsidRPr="00286BFE">
        <w:rPr>
          <w:rFonts w:ascii="Times New Roman" w:hAnsi="Times New Roman" w:cs="Times New Roman"/>
        </w:rPr>
        <w:t>poles</w:t>
      </w:r>
      <w:proofErr w:type="spellEnd"/>
    </w:p>
    <w:p w:rsidR="00944AA6" w:rsidRPr="00286BFE" w:rsidRDefault="00944AA6" w:rsidP="00944AA6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spellStart"/>
      <w:r w:rsidRPr="00286BFE">
        <w:rPr>
          <w:rFonts w:ascii="Times New Roman" w:hAnsi="Times New Roman" w:cs="Times New Roman"/>
        </w:rPr>
        <w:t>People</w:t>
      </w:r>
      <w:proofErr w:type="spellEnd"/>
      <w:r w:rsidRPr="00286BFE">
        <w:rPr>
          <w:rFonts w:ascii="Times New Roman" w:hAnsi="Times New Roman" w:cs="Times New Roman"/>
        </w:rPr>
        <w:t xml:space="preserve"> </w:t>
      </w:r>
      <w:proofErr w:type="spellStart"/>
      <w:r w:rsidRPr="00286BFE">
        <w:rPr>
          <w:rFonts w:ascii="Times New Roman" w:hAnsi="Times New Roman" w:cs="Times New Roman"/>
        </w:rPr>
        <w:t>living</w:t>
      </w:r>
      <w:proofErr w:type="spellEnd"/>
      <w:r w:rsidRPr="00286BFE">
        <w:rPr>
          <w:rFonts w:ascii="Times New Roman" w:hAnsi="Times New Roman" w:cs="Times New Roman"/>
        </w:rPr>
        <w:t xml:space="preserve"> in </w:t>
      </w:r>
      <w:proofErr w:type="spellStart"/>
      <w:r w:rsidRPr="00286BFE">
        <w:rPr>
          <w:rFonts w:ascii="Times New Roman" w:hAnsi="Times New Roman" w:cs="Times New Roman"/>
        </w:rPr>
        <w:t>farm</w:t>
      </w:r>
      <w:proofErr w:type="spellEnd"/>
      <w:r w:rsidRPr="00286BFE">
        <w:rPr>
          <w:rFonts w:ascii="Times New Roman" w:hAnsi="Times New Roman" w:cs="Times New Roman"/>
        </w:rPr>
        <w:t xml:space="preserve"> </w:t>
      </w:r>
      <w:proofErr w:type="spellStart"/>
      <w:r w:rsidRPr="00286BFE">
        <w:rPr>
          <w:rFonts w:ascii="Times New Roman" w:hAnsi="Times New Roman" w:cs="Times New Roman"/>
        </w:rPr>
        <w:t>areas</w:t>
      </w:r>
      <w:proofErr w:type="spellEnd"/>
      <w:r w:rsidRPr="00286BFE">
        <w:rPr>
          <w:rFonts w:ascii="Times New Roman" w:hAnsi="Times New Roman" w:cs="Times New Roman"/>
        </w:rPr>
        <w:t xml:space="preserve"> </w:t>
      </w:r>
    </w:p>
    <w:p w:rsidR="00944AA6" w:rsidRPr="00286BFE" w:rsidRDefault="00944AA6" w:rsidP="00944AA6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spellStart"/>
      <w:r w:rsidRPr="00286BFE">
        <w:rPr>
          <w:rFonts w:ascii="Times New Roman" w:hAnsi="Times New Roman" w:cs="Times New Roman"/>
        </w:rPr>
        <w:t>People</w:t>
      </w:r>
      <w:proofErr w:type="spellEnd"/>
      <w:r w:rsidRPr="00286BFE">
        <w:rPr>
          <w:rFonts w:ascii="Times New Roman" w:hAnsi="Times New Roman" w:cs="Times New Roman"/>
        </w:rPr>
        <w:t xml:space="preserve"> </w:t>
      </w:r>
      <w:proofErr w:type="spellStart"/>
      <w:r w:rsidRPr="00286BFE">
        <w:rPr>
          <w:rFonts w:ascii="Times New Roman" w:hAnsi="Times New Roman" w:cs="Times New Roman"/>
        </w:rPr>
        <w:t>living</w:t>
      </w:r>
      <w:proofErr w:type="spellEnd"/>
      <w:r w:rsidRPr="00286BFE">
        <w:rPr>
          <w:rFonts w:ascii="Times New Roman" w:hAnsi="Times New Roman" w:cs="Times New Roman"/>
        </w:rPr>
        <w:t xml:space="preserve"> in </w:t>
      </w:r>
      <w:proofErr w:type="spellStart"/>
      <w:r w:rsidRPr="00286BFE">
        <w:rPr>
          <w:rFonts w:ascii="Times New Roman" w:hAnsi="Times New Roman" w:cs="Times New Roman"/>
        </w:rPr>
        <w:t>the</w:t>
      </w:r>
      <w:proofErr w:type="spellEnd"/>
      <w:r w:rsidRPr="00286BFE">
        <w:rPr>
          <w:rFonts w:ascii="Times New Roman" w:hAnsi="Times New Roman" w:cs="Times New Roman"/>
        </w:rPr>
        <w:t xml:space="preserve"> </w:t>
      </w:r>
      <w:proofErr w:type="spellStart"/>
      <w:r w:rsidRPr="00286BFE">
        <w:rPr>
          <w:rFonts w:ascii="Times New Roman" w:hAnsi="Times New Roman" w:cs="Times New Roman"/>
        </w:rPr>
        <w:t>islands</w:t>
      </w:r>
      <w:proofErr w:type="spellEnd"/>
    </w:p>
    <w:p w:rsidR="009D5E90" w:rsidRPr="00286BFE" w:rsidRDefault="009D5E90" w:rsidP="00062316">
      <w:pPr>
        <w:rPr>
          <w:rFonts w:asciiTheme="majorHAnsi" w:hAnsiTheme="majorHAnsi" w:cs="Arabic Typesetting"/>
          <w:b/>
          <w:sz w:val="24"/>
          <w:szCs w:val="56"/>
        </w:rPr>
      </w:pPr>
    </w:p>
    <w:p w:rsidR="00944AA6" w:rsidRPr="00286BFE" w:rsidRDefault="00944AA6" w:rsidP="00944AA6">
      <w:pPr>
        <w:pStyle w:val="ListeParagraf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proofErr w:type="spellStart"/>
      <w:r w:rsidRPr="00286BFE">
        <w:rPr>
          <w:rFonts w:ascii="Times New Roman" w:hAnsi="Times New Roman" w:cs="Times New Roman"/>
          <w:b/>
        </w:rPr>
        <w:t>What</w:t>
      </w:r>
      <w:proofErr w:type="spellEnd"/>
      <w:r w:rsidRPr="00286BFE">
        <w:rPr>
          <w:rFonts w:ascii="Times New Roman" w:hAnsi="Times New Roman" w:cs="Times New Roman"/>
          <w:b/>
        </w:rPr>
        <w:t xml:space="preserve"> can be </w:t>
      </w:r>
      <w:proofErr w:type="spellStart"/>
      <w:r w:rsidRPr="00286BFE">
        <w:rPr>
          <w:rFonts w:ascii="Times New Roman" w:hAnsi="Times New Roman" w:cs="Times New Roman"/>
          <w:b/>
        </w:rPr>
        <w:t>the</w:t>
      </w:r>
      <w:proofErr w:type="spellEnd"/>
      <w:r w:rsidRPr="00286BFE">
        <w:rPr>
          <w:rFonts w:ascii="Times New Roman" w:hAnsi="Times New Roman" w:cs="Times New Roman"/>
          <w:b/>
        </w:rPr>
        <w:t xml:space="preserve"> </w:t>
      </w:r>
      <w:proofErr w:type="spellStart"/>
      <w:r w:rsidRPr="00286BFE">
        <w:rPr>
          <w:rFonts w:ascii="Times New Roman" w:hAnsi="Times New Roman" w:cs="Times New Roman"/>
          <w:b/>
        </w:rPr>
        <w:t>camping</w:t>
      </w:r>
      <w:proofErr w:type="spellEnd"/>
      <w:r w:rsidRPr="00286BFE">
        <w:rPr>
          <w:rFonts w:ascii="Times New Roman" w:hAnsi="Times New Roman" w:cs="Times New Roman"/>
          <w:b/>
        </w:rPr>
        <w:t xml:space="preserve"> form </w:t>
      </w:r>
      <w:proofErr w:type="spellStart"/>
      <w:r w:rsidRPr="00286BFE">
        <w:rPr>
          <w:rFonts w:ascii="Times New Roman" w:hAnsi="Times New Roman" w:cs="Times New Roman"/>
          <w:b/>
        </w:rPr>
        <w:t>according</w:t>
      </w:r>
      <w:proofErr w:type="spellEnd"/>
      <w:r w:rsidRPr="00286BFE">
        <w:rPr>
          <w:rFonts w:ascii="Times New Roman" w:hAnsi="Times New Roman" w:cs="Times New Roman"/>
          <w:b/>
        </w:rPr>
        <w:t xml:space="preserve"> </w:t>
      </w:r>
      <w:proofErr w:type="spellStart"/>
      <w:r w:rsidRPr="00286BFE">
        <w:rPr>
          <w:rFonts w:ascii="Times New Roman" w:hAnsi="Times New Roman" w:cs="Times New Roman"/>
          <w:b/>
        </w:rPr>
        <w:t>to</w:t>
      </w:r>
      <w:proofErr w:type="spellEnd"/>
      <w:r w:rsidRPr="00286BFE">
        <w:rPr>
          <w:rFonts w:ascii="Times New Roman" w:hAnsi="Times New Roman" w:cs="Times New Roman"/>
          <w:b/>
        </w:rPr>
        <w:t xml:space="preserve"> </w:t>
      </w:r>
      <w:proofErr w:type="spellStart"/>
      <w:r w:rsidRPr="00286BFE">
        <w:rPr>
          <w:rFonts w:ascii="Times New Roman" w:hAnsi="Times New Roman" w:cs="Times New Roman"/>
          <w:b/>
        </w:rPr>
        <w:t>the</w:t>
      </w:r>
      <w:proofErr w:type="spellEnd"/>
      <w:r w:rsidRPr="00286BFE">
        <w:rPr>
          <w:rFonts w:ascii="Times New Roman" w:hAnsi="Times New Roman" w:cs="Times New Roman"/>
          <w:b/>
        </w:rPr>
        <w:t xml:space="preserve"> </w:t>
      </w:r>
      <w:proofErr w:type="spellStart"/>
      <w:r w:rsidRPr="00286BFE">
        <w:rPr>
          <w:rFonts w:ascii="Times New Roman" w:hAnsi="Times New Roman" w:cs="Times New Roman"/>
          <w:b/>
        </w:rPr>
        <w:t>info</w:t>
      </w:r>
      <w:proofErr w:type="spellEnd"/>
      <w:r w:rsidRPr="00286BFE">
        <w:rPr>
          <w:rFonts w:ascii="Times New Roman" w:hAnsi="Times New Roman" w:cs="Times New Roman"/>
          <w:b/>
        </w:rPr>
        <w:t xml:space="preserve"> </w:t>
      </w:r>
      <w:proofErr w:type="spellStart"/>
      <w:r w:rsidRPr="00286BFE">
        <w:rPr>
          <w:rFonts w:ascii="Times New Roman" w:hAnsi="Times New Roman" w:cs="Times New Roman"/>
          <w:b/>
        </w:rPr>
        <w:t>given</w:t>
      </w:r>
      <w:proofErr w:type="spellEnd"/>
      <w:r w:rsidRPr="00286BFE">
        <w:rPr>
          <w:rFonts w:ascii="Times New Roman" w:hAnsi="Times New Roman" w:cs="Times New Roman"/>
          <w:b/>
        </w:rPr>
        <w:t xml:space="preserve"> in </w:t>
      </w:r>
      <w:proofErr w:type="spellStart"/>
      <w:r w:rsidRPr="00286BFE">
        <w:rPr>
          <w:rFonts w:ascii="Times New Roman" w:hAnsi="Times New Roman" w:cs="Times New Roman"/>
          <w:b/>
        </w:rPr>
        <w:t>the</w:t>
      </w:r>
      <w:proofErr w:type="spellEnd"/>
      <w:r w:rsidRPr="00286BFE">
        <w:rPr>
          <w:rFonts w:ascii="Times New Roman" w:hAnsi="Times New Roman" w:cs="Times New Roman"/>
          <w:b/>
        </w:rPr>
        <w:t xml:space="preserve"> </w:t>
      </w:r>
      <w:proofErr w:type="spellStart"/>
      <w:r w:rsidRPr="00286BFE">
        <w:rPr>
          <w:rFonts w:ascii="Times New Roman" w:hAnsi="Times New Roman" w:cs="Times New Roman"/>
          <w:b/>
        </w:rPr>
        <w:t>text</w:t>
      </w:r>
      <w:proofErr w:type="spellEnd"/>
      <w:r w:rsidRPr="00286BFE">
        <w:rPr>
          <w:rFonts w:ascii="Times New Roman" w:hAnsi="Times New Roman" w:cs="Times New Roman"/>
          <w:b/>
        </w:rPr>
        <w:t>?</w:t>
      </w:r>
    </w:p>
    <w:p w:rsidR="00944AA6" w:rsidRPr="00286BFE" w:rsidRDefault="00944AA6" w:rsidP="00944AA6">
      <w:pPr>
        <w:pStyle w:val="ListeParagraf"/>
        <w:autoSpaceDE w:val="0"/>
        <w:autoSpaceDN w:val="0"/>
        <w:adjustRightInd w:val="0"/>
        <w:ind w:left="360"/>
        <w:rPr>
          <w:rFonts w:ascii="Times New Roman" w:hAnsi="Times New Roman" w:cs="Times New Roman"/>
          <w:b/>
        </w:rPr>
      </w:pPr>
    </w:p>
    <w:p w:rsidR="00944AA6" w:rsidRPr="00286BFE" w:rsidRDefault="00944AA6" w:rsidP="00944AA6">
      <w:pPr>
        <w:pStyle w:val="ListeParagraf"/>
        <w:autoSpaceDE w:val="0"/>
        <w:autoSpaceDN w:val="0"/>
        <w:adjustRightInd w:val="0"/>
        <w:ind w:left="360"/>
        <w:rPr>
          <w:rFonts w:ascii="Times New Roman" w:hAnsi="Times New Roman" w:cs="Times New Roman"/>
          <w:b/>
        </w:rPr>
      </w:pPr>
      <w:r w:rsidRPr="00286BFE">
        <w:rPr>
          <w:rFonts w:ascii="Times New Roman" w:eastAsia="ArialMT" w:hAnsi="Times New Roman" w:cs="Times New Roman"/>
        </w:rPr>
        <w:t>“</w:t>
      </w:r>
      <w:proofErr w:type="spellStart"/>
      <w:r w:rsidRPr="00286BFE">
        <w:rPr>
          <w:rFonts w:ascii="Times New Roman" w:eastAsia="ArialMT" w:hAnsi="Times New Roman" w:cs="Times New Roman"/>
        </w:rPr>
        <w:t>If</w:t>
      </w:r>
      <w:proofErr w:type="spellEnd"/>
      <w:r w:rsidRPr="00286BFE">
        <w:rPr>
          <w:rFonts w:ascii="Times New Roman" w:eastAsia="ArialMT" w:hAnsi="Times New Roman" w:cs="Times New Roman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</w:rPr>
        <w:t>you</w:t>
      </w:r>
      <w:proofErr w:type="spellEnd"/>
      <w:r w:rsidRPr="00286BFE">
        <w:rPr>
          <w:rFonts w:ascii="Times New Roman" w:eastAsia="ArialMT" w:hAnsi="Times New Roman" w:cs="Times New Roman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</w:rPr>
        <w:t>think</w:t>
      </w:r>
      <w:proofErr w:type="spellEnd"/>
      <w:r w:rsidRPr="00286BFE">
        <w:rPr>
          <w:rFonts w:ascii="Times New Roman" w:eastAsia="ArialMT" w:hAnsi="Times New Roman" w:cs="Times New Roman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</w:rPr>
        <w:t>traditional</w:t>
      </w:r>
      <w:proofErr w:type="spellEnd"/>
      <w:r w:rsidRPr="00286BFE">
        <w:rPr>
          <w:rFonts w:ascii="Times New Roman" w:eastAsia="ArialMT" w:hAnsi="Times New Roman" w:cs="Times New Roman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</w:rPr>
        <w:t>camping</w:t>
      </w:r>
      <w:proofErr w:type="spellEnd"/>
      <w:r w:rsidRPr="00286BFE">
        <w:rPr>
          <w:rFonts w:ascii="Times New Roman" w:eastAsia="ArialMT" w:hAnsi="Times New Roman" w:cs="Times New Roman"/>
        </w:rPr>
        <w:t xml:space="preserve"> is </w:t>
      </w:r>
      <w:proofErr w:type="spellStart"/>
      <w:r w:rsidRPr="00286BFE">
        <w:rPr>
          <w:rFonts w:ascii="Times New Roman" w:eastAsia="ArialMT" w:hAnsi="Times New Roman" w:cs="Times New Roman"/>
        </w:rPr>
        <w:t>exhausting</w:t>
      </w:r>
      <w:proofErr w:type="spellEnd"/>
      <w:r w:rsidRPr="00286BFE">
        <w:rPr>
          <w:rFonts w:ascii="Times New Roman" w:eastAsia="ArialMT" w:hAnsi="Times New Roman" w:cs="Times New Roman"/>
        </w:rPr>
        <w:t xml:space="preserve">, </w:t>
      </w:r>
      <w:proofErr w:type="spellStart"/>
      <w:r w:rsidRPr="00286BFE">
        <w:rPr>
          <w:rFonts w:ascii="Times New Roman" w:eastAsia="ArialMT" w:hAnsi="Times New Roman" w:cs="Times New Roman"/>
        </w:rPr>
        <w:t>there</w:t>
      </w:r>
      <w:proofErr w:type="spellEnd"/>
      <w:r w:rsidRPr="00286BFE">
        <w:rPr>
          <w:rFonts w:ascii="Times New Roman" w:eastAsia="ArialMT" w:hAnsi="Times New Roman" w:cs="Times New Roman"/>
        </w:rPr>
        <w:t xml:space="preserve"> is a </w:t>
      </w:r>
      <w:proofErr w:type="spellStart"/>
      <w:r w:rsidRPr="00286BFE">
        <w:rPr>
          <w:rFonts w:ascii="Times New Roman" w:eastAsia="ArialMT" w:hAnsi="Times New Roman" w:cs="Times New Roman"/>
        </w:rPr>
        <w:t>new</w:t>
      </w:r>
      <w:proofErr w:type="spellEnd"/>
      <w:r w:rsidRPr="00286BFE">
        <w:rPr>
          <w:rFonts w:ascii="Times New Roman" w:eastAsia="ArialMT" w:hAnsi="Times New Roman" w:cs="Times New Roman"/>
        </w:rPr>
        <w:t xml:space="preserve"> form of it. </w:t>
      </w:r>
      <w:proofErr w:type="spellStart"/>
      <w:r w:rsidRPr="00286BFE">
        <w:rPr>
          <w:rFonts w:ascii="Times New Roman" w:eastAsia="ArialMT" w:hAnsi="Times New Roman" w:cs="Times New Roman"/>
        </w:rPr>
        <w:t>It</w:t>
      </w:r>
      <w:proofErr w:type="spellEnd"/>
      <w:r w:rsidRPr="00286BFE">
        <w:rPr>
          <w:rFonts w:ascii="Times New Roman" w:eastAsia="ArialMT" w:hAnsi="Times New Roman" w:cs="Times New Roman"/>
        </w:rPr>
        <w:t xml:space="preserve"> is </w:t>
      </w:r>
      <w:proofErr w:type="spellStart"/>
      <w:r w:rsidRPr="00286BFE">
        <w:rPr>
          <w:rFonts w:ascii="Times New Roman" w:eastAsia="ArialMT" w:hAnsi="Times New Roman" w:cs="Times New Roman"/>
        </w:rPr>
        <w:t>also</w:t>
      </w:r>
      <w:proofErr w:type="spellEnd"/>
      <w:r w:rsidRPr="00286BFE">
        <w:rPr>
          <w:rFonts w:ascii="Times New Roman" w:eastAsia="ArialMT" w:hAnsi="Times New Roman" w:cs="Times New Roman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</w:rPr>
        <w:t>called</w:t>
      </w:r>
      <w:proofErr w:type="spellEnd"/>
      <w:r w:rsidRPr="00286BFE">
        <w:rPr>
          <w:rFonts w:ascii="Times New Roman" w:eastAsia="ArialMT" w:hAnsi="Times New Roman" w:cs="Times New Roman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</w:rPr>
        <w:t>luxury</w:t>
      </w:r>
      <w:proofErr w:type="spellEnd"/>
      <w:r w:rsidRPr="00286BFE">
        <w:rPr>
          <w:rFonts w:ascii="Times New Roman" w:eastAsia="ArialMT" w:hAnsi="Times New Roman" w:cs="Times New Roman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</w:rPr>
        <w:t>camping</w:t>
      </w:r>
      <w:proofErr w:type="spellEnd"/>
      <w:r w:rsidRPr="00286BFE">
        <w:rPr>
          <w:rFonts w:ascii="Times New Roman" w:eastAsia="ArialMT" w:hAnsi="Times New Roman" w:cs="Times New Roman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</w:rPr>
        <w:t>and</w:t>
      </w:r>
      <w:proofErr w:type="spellEnd"/>
      <w:r w:rsidRPr="00286BFE">
        <w:rPr>
          <w:rFonts w:ascii="Times New Roman" w:eastAsia="ArialMT" w:hAnsi="Times New Roman" w:cs="Times New Roman"/>
        </w:rPr>
        <w:t xml:space="preserve"> it </w:t>
      </w:r>
      <w:proofErr w:type="spellStart"/>
      <w:r w:rsidRPr="00286BFE">
        <w:rPr>
          <w:rFonts w:ascii="Times New Roman" w:eastAsia="ArialMT" w:hAnsi="Times New Roman" w:cs="Times New Roman"/>
        </w:rPr>
        <w:t>even</w:t>
      </w:r>
      <w:proofErr w:type="spellEnd"/>
      <w:r w:rsidRPr="00286BFE">
        <w:rPr>
          <w:rFonts w:ascii="Times New Roman" w:eastAsia="ArialMT" w:hAnsi="Times New Roman" w:cs="Times New Roman"/>
        </w:rPr>
        <w:t xml:space="preserve"> has </w:t>
      </w:r>
      <w:proofErr w:type="spellStart"/>
      <w:r w:rsidRPr="00286BFE">
        <w:rPr>
          <w:rFonts w:ascii="Times New Roman" w:eastAsia="ArialMT" w:hAnsi="Times New Roman" w:cs="Times New Roman"/>
        </w:rPr>
        <w:t>all</w:t>
      </w:r>
      <w:proofErr w:type="spellEnd"/>
      <w:r w:rsidRPr="00286BFE">
        <w:rPr>
          <w:rFonts w:ascii="Times New Roman" w:eastAsia="ArialMT" w:hAnsi="Times New Roman" w:cs="Times New Roman"/>
        </w:rPr>
        <w:t xml:space="preserve">- </w:t>
      </w:r>
      <w:proofErr w:type="spellStart"/>
      <w:r w:rsidRPr="00286BFE">
        <w:rPr>
          <w:rFonts w:ascii="Times New Roman" w:eastAsia="ArialMT" w:hAnsi="Times New Roman" w:cs="Times New Roman"/>
        </w:rPr>
        <w:t>inclusive</w:t>
      </w:r>
      <w:proofErr w:type="spellEnd"/>
      <w:r w:rsidRPr="00286BFE">
        <w:rPr>
          <w:rFonts w:ascii="Times New Roman" w:eastAsia="ArialMT" w:hAnsi="Times New Roman" w:cs="Times New Roman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</w:rPr>
        <w:t>forms</w:t>
      </w:r>
      <w:proofErr w:type="spellEnd"/>
      <w:r w:rsidRPr="00286BFE">
        <w:rPr>
          <w:rFonts w:ascii="Times New Roman" w:eastAsia="ArialMT" w:hAnsi="Times New Roman" w:cs="Times New Roman"/>
        </w:rPr>
        <w:t xml:space="preserve"> as </w:t>
      </w:r>
      <w:proofErr w:type="spellStart"/>
      <w:r w:rsidRPr="00286BFE">
        <w:rPr>
          <w:rFonts w:ascii="Times New Roman" w:eastAsia="ArialMT" w:hAnsi="Times New Roman" w:cs="Times New Roman"/>
        </w:rPr>
        <w:t>the</w:t>
      </w:r>
      <w:proofErr w:type="spellEnd"/>
      <w:r w:rsidRPr="00286BFE">
        <w:rPr>
          <w:rFonts w:ascii="Times New Roman" w:eastAsia="ArialMT" w:hAnsi="Times New Roman" w:cs="Times New Roman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</w:rPr>
        <w:t>word</w:t>
      </w:r>
      <w:proofErr w:type="spellEnd"/>
      <w:r w:rsidRPr="00286BFE">
        <w:rPr>
          <w:rFonts w:ascii="Times New Roman" w:eastAsia="ArialMT" w:hAnsi="Times New Roman" w:cs="Times New Roman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</w:rPr>
        <w:t>itself</w:t>
      </w:r>
      <w:proofErr w:type="spellEnd"/>
      <w:r w:rsidRPr="00286BFE">
        <w:rPr>
          <w:rFonts w:ascii="Times New Roman" w:eastAsia="ArialMT" w:hAnsi="Times New Roman" w:cs="Times New Roman"/>
        </w:rPr>
        <w:t xml:space="preserve"> is a </w:t>
      </w:r>
      <w:proofErr w:type="spellStart"/>
      <w:r w:rsidRPr="00286BFE">
        <w:rPr>
          <w:rFonts w:ascii="Times New Roman" w:eastAsia="ArialMT" w:hAnsi="Times New Roman" w:cs="Times New Roman"/>
        </w:rPr>
        <w:t>blending</w:t>
      </w:r>
      <w:proofErr w:type="spellEnd"/>
      <w:r w:rsidRPr="00286BFE">
        <w:rPr>
          <w:rFonts w:ascii="Times New Roman" w:eastAsia="ArialMT" w:hAnsi="Times New Roman" w:cs="Times New Roman"/>
        </w:rPr>
        <w:t xml:space="preserve"> of “</w:t>
      </w:r>
      <w:proofErr w:type="spellStart"/>
      <w:r w:rsidRPr="00286BFE">
        <w:rPr>
          <w:rFonts w:ascii="Times New Roman" w:eastAsia="ArialMT" w:hAnsi="Times New Roman" w:cs="Times New Roman"/>
          <w:iCs/>
        </w:rPr>
        <w:t>glamour</w:t>
      </w:r>
      <w:proofErr w:type="spellEnd"/>
      <w:r w:rsidRPr="00286BFE">
        <w:rPr>
          <w:rFonts w:ascii="Times New Roman" w:eastAsia="ArialMT" w:hAnsi="Times New Roman" w:cs="Times New Roman"/>
          <w:iCs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</w:rPr>
        <w:t>and</w:t>
      </w:r>
      <w:proofErr w:type="spellEnd"/>
      <w:r w:rsidRPr="00286BFE">
        <w:rPr>
          <w:rFonts w:ascii="Times New Roman" w:eastAsia="ArialMT" w:hAnsi="Times New Roman" w:cs="Times New Roman"/>
        </w:rPr>
        <w:t xml:space="preserve"> </w:t>
      </w:r>
      <w:proofErr w:type="spellStart"/>
      <w:r w:rsidRPr="00286BFE">
        <w:rPr>
          <w:rFonts w:ascii="Times New Roman" w:eastAsia="ArialMT" w:hAnsi="Times New Roman" w:cs="Times New Roman"/>
          <w:iCs/>
        </w:rPr>
        <w:t>camping</w:t>
      </w:r>
      <w:proofErr w:type="spellEnd"/>
      <w:r w:rsidRPr="00286BFE">
        <w:rPr>
          <w:rFonts w:ascii="Times New Roman" w:eastAsia="ArialMT" w:hAnsi="Times New Roman" w:cs="Times New Roman"/>
          <w:iCs/>
        </w:rPr>
        <w:t>”</w:t>
      </w:r>
      <w:r w:rsidRPr="00286BFE">
        <w:rPr>
          <w:rFonts w:ascii="Times New Roman" w:eastAsia="ArialMT" w:hAnsi="Times New Roman" w:cs="Times New Roman"/>
        </w:rPr>
        <w:t>.</w:t>
      </w:r>
    </w:p>
    <w:p w:rsidR="00944AA6" w:rsidRPr="00286BFE" w:rsidRDefault="00944AA6" w:rsidP="00944AA6">
      <w:pPr>
        <w:pStyle w:val="ListeParagraf"/>
        <w:autoSpaceDE w:val="0"/>
        <w:autoSpaceDN w:val="0"/>
        <w:adjustRightInd w:val="0"/>
        <w:ind w:left="360"/>
        <w:rPr>
          <w:rFonts w:ascii="Times New Roman" w:eastAsia="ArialMT" w:hAnsi="Times New Roman" w:cs="Times New Roman"/>
        </w:rPr>
      </w:pPr>
    </w:p>
    <w:p w:rsidR="00944AA6" w:rsidRPr="00286BFE" w:rsidRDefault="00944AA6" w:rsidP="00944AA6">
      <w:pPr>
        <w:pStyle w:val="ListeParagraf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286BFE">
        <w:rPr>
          <w:rFonts w:ascii="Times New Roman" w:hAnsi="Times New Roman" w:cs="Times New Roman"/>
        </w:rPr>
        <w:t xml:space="preserve">Trekking </w:t>
      </w:r>
    </w:p>
    <w:p w:rsidR="00944AA6" w:rsidRPr="00286BFE" w:rsidRDefault="00944AA6" w:rsidP="00944AA6">
      <w:pPr>
        <w:pStyle w:val="ListeParagraf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spellStart"/>
      <w:r w:rsidRPr="00286BFE">
        <w:rPr>
          <w:rFonts w:ascii="Times New Roman" w:hAnsi="Times New Roman" w:cs="Times New Roman"/>
        </w:rPr>
        <w:t>Cruise</w:t>
      </w:r>
      <w:proofErr w:type="spellEnd"/>
    </w:p>
    <w:p w:rsidR="00944AA6" w:rsidRPr="00286BFE" w:rsidRDefault="00944AA6" w:rsidP="00944AA6">
      <w:pPr>
        <w:pStyle w:val="ListeParagraf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spellStart"/>
      <w:r w:rsidRPr="00286BFE">
        <w:rPr>
          <w:rFonts w:ascii="Times New Roman" w:hAnsi="Times New Roman" w:cs="Times New Roman"/>
        </w:rPr>
        <w:t>All</w:t>
      </w:r>
      <w:proofErr w:type="spellEnd"/>
      <w:r w:rsidRPr="00286BFE">
        <w:rPr>
          <w:rFonts w:ascii="Times New Roman" w:hAnsi="Times New Roman" w:cs="Times New Roman"/>
        </w:rPr>
        <w:t>-</w:t>
      </w:r>
      <w:proofErr w:type="spellStart"/>
      <w:r w:rsidRPr="00286BFE">
        <w:rPr>
          <w:rFonts w:ascii="Times New Roman" w:hAnsi="Times New Roman" w:cs="Times New Roman"/>
        </w:rPr>
        <w:t>inclusive</w:t>
      </w:r>
      <w:proofErr w:type="spellEnd"/>
      <w:r w:rsidRPr="00286BFE">
        <w:rPr>
          <w:rFonts w:ascii="Times New Roman" w:hAnsi="Times New Roman" w:cs="Times New Roman"/>
        </w:rPr>
        <w:t xml:space="preserve"> </w:t>
      </w:r>
      <w:proofErr w:type="spellStart"/>
      <w:r w:rsidRPr="00286BFE">
        <w:rPr>
          <w:rFonts w:ascii="Times New Roman" w:hAnsi="Times New Roman" w:cs="Times New Roman"/>
        </w:rPr>
        <w:t>hotel</w:t>
      </w:r>
      <w:proofErr w:type="spellEnd"/>
    </w:p>
    <w:p w:rsidR="00944AA6" w:rsidRPr="00286BFE" w:rsidRDefault="00944AA6" w:rsidP="00944AA6">
      <w:pPr>
        <w:pStyle w:val="ListeParagraf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spellStart"/>
      <w:r w:rsidRPr="00286BFE">
        <w:rPr>
          <w:rFonts w:ascii="Times New Roman" w:hAnsi="Times New Roman" w:cs="Times New Roman"/>
        </w:rPr>
        <w:t>Glamping</w:t>
      </w:r>
      <w:proofErr w:type="spellEnd"/>
    </w:p>
    <w:p w:rsidR="00944AA6" w:rsidRPr="00286BFE" w:rsidRDefault="00944AA6" w:rsidP="00944AA6">
      <w:pPr>
        <w:pStyle w:val="ListeParagraf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spellStart"/>
      <w:r w:rsidRPr="00286BFE">
        <w:rPr>
          <w:rFonts w:ascii="Times New Roman" w:hAnsi="Times New Roman" w:cs="Times New Roman"/>
        </w:rPr>
        <w:t>Sports</w:t>
      </w:r>
      <w:proofErr w:type="spellEnd"/>
      <w:r w:rsidRPr="00286BFE">
        <w:rPr>
          <w:rFonts w:ascii="Times New Roman" w:hAnsi="Times New Roman" w:cs="Times New Roman"/>
        </w:rPr>
        <w:t xml:space="preserve"> </w:t>
      </w:r>
      <w:proofErr w:type="spellStart"/>
      <w:r w:rsidRPr="00286BFE">
        <w:rPr>
          <w:rFonts w:ascii="Times New Roman" w:hAnsi="Times New Roman" w:cs="Times New Roman"/>
        </w:rPr>
        <w:t>tour</w:t>
      </w:r>
      <w:proofErr w:type="spellEnd"/>
    </w:p>
    <w:sectPr w:rsidR="00944AA6" w:rsidRPr="00286BFE" w:rsidSect="00B040D2"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D2A" w:rsidRDefault="00E64D2A" w:rsidP="002272AE">
      <w:pPr>
        <w:spacing w:after="0" w:line="240" w:lineRule="auto"/>
      </w:pPr>
      <w:r>
        <w:separator/>
      </w:r>
    </w:p>
  </w:endnote>
  <w:endnote w:type="continuationSeparator" w:id="0">
    <w:p w:rsidR="00E64D2A" w:rsidRDefault="00E64D2A" w:rsidP="0022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642"/>
      <w:docPartObj>
        <w:docPartGallery w:val="Page Numbers (Bottom of Page)"/>
        <w:docPartUnique/>
      </w:docPartObj>
    </w:sdtPr>
    <w:sdtContent>
      <w:p w:rsidR="006F428B" w:rsidRDefault="00243BFA">
        <w:pPr>
          <w:pStyle w:val="Altbilgi"/>
          <w:jc w:val="center"/>
        </w:pPr>
        <w:fldSimple w:instr=" PAGE   \* MERGEFORMAT ">
          <w:r w:rsidR="00286BFE">
            <w:rPr>
              <w:noProof/>
            </w:rPr>
            <w:t>2</w:t>
          </w:r>
        </w:fldSimple>
      </w:p>
    </w:sdtContent>
  </w:sdt>
  <w:p w:rsidR="006F428B" w:rsidRDefault="006F428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D2A" w:rsidRDefault="00E64D2A" w:rsidP="002272AE">
      <w:pPr>
        <w:spacing w:after="0" w:line="240" w:lineRule="auto"/>
      </w:pPr>
      <w:r>
        <w:separator/>
      </w:r>
    </w:p>
  </w:footnote>
  <w:footnote w:type="continuationSeparator" w:id="0">
    <w:p w:rsidR="00E64D2A" w:rsidRDefault="00E64D2A" w:rsidP="0022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C8B"/>
    <w:multiLevelType w:val="hybridMultilevel"/>
    <w:tmpl w:val="1182EBE0"/>
    <w:lvl w:ilvl="0" w:tplc="86A2679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5D11F6"/>
    <w:multiLevelType w:val="hybridMultilevel"/>
    <w:tmpl w:val="EF9A84DE"/>
    <w:lvl w:ilvl="0" w:tplc="AAF062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3F75"/>
    <w:multiLevelType w:val="hybridMultilevel"/>
    <w:tmpl w:val="716CD830"/>
    <w:lvl w:ilvl="0" w:tplc="3DDC9E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57B58"/>
    <w:multiLevelType w:val="hybridMultilevel"/>
    <w:tmpl w:val="712E7264"/>
    <w:lvl w:ilvl="0" w:tplc="970C0E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03381"/>
    <w:multiLevelType w:val="hybridMultilevel"/>
    <w:tmpl w:val="276E1E4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F5371"/>
    <w:multiLevelType w:val="hybridMultilevel"/>
    <w:tmpl w:val="C6F2E428"/>
    <w:lvl w:ilvl="0" w:tplc="717040B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B1B32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469C3"/>
    <w:multiLevelType w:val="hybridMultilevel"/>
    <w:tmpl w:val="F072FECE"/>
    <w:lvl w:ilvl="0" w:tplc="E8442836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F5065"/>
    <w:multiLevelType w:val="hybridMultilevel"/>
    <w:tmpl w:val="ED16EB0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54BBF"/>
    <w:multiLevelType w:val="hybridMultilevel"/>
    <w:tmpl w:val="4A32F612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854258"/>
    <w:multiLevelType w:val="hybridMultilevel"/>
    <w:tmpl w:val="B366C9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160AE"/>
    <w:multiLevelType w:val="hybridMultilevel"/>
    <w:tmpl w:val="0C846C7C"/>
    <w:lvl w:ilvl="0" w:tplc="968CFA40">
      <w:start w:val="49"/>
      <w:numFmt w:val="decimal"/>
      <w:lvlText w:val="%1"/>
      <w:lvlJc w:val="left"/>
      <w:pPr>
        <w:ind w:left="1080" w:hanging="360"/>
      </w:pPr>
      <w:rPr>
        <w:rFonts w:eastAsia="ArialMT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C44F80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01B8E"/>
    <w:multiLevelType w:val="hybridMultilevel"/>
    <w:tmpl w:val="B366C9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F6B44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F6D88"/>
    <w:multiLevelType w:val="hybridMultilevel"/>
    <w:tmpl w:val="B1C6A140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E33078"/>
    <w:multiLevelType w:val="hybridMultilevel"/>
    <w:tmpl w:val="B366C9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E481F"/>
    <w:multiLevelType w:val="hybridMultilevel"/>
    <w:tmpl w:val="7820C4D8"/>
    <w:lvl w:ilvl="0" w:tplc="484885F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D3009A"/>
    <w:multiLevelType w:val="hybridMultilevel"/>
    <w:tmpl w:val="276E1E4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5231AF"/>
    <w:multiLevelType w:val="hybridMultilevel"/>
    <w:tmpl w:val="BD783152"/>
    <w:lvl w:ilvl="0" w:tplc="86A267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518CF"/>
    <w:multiLevelType w:val="hybridMultilevel"/>
    <w:tmpl w:val="B366C9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B63D1B"/>
    <w:multiLevelType w:val="hybridMultilevel"/>
    <w:tmpl w:val="ED16EB0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B54AD"/>
    <w:multiLevelType w:val="hybridMultilevel"/>
    <w:tmpl w:val="ABBCD4D8"/>
    <w:lvl w:ilvl="0" w:tplc="E2963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E11BF"/>
    <w:multiLevelType w:val="hybridMultilevel"/>
    <w:tmpl w:val="74C67056"/>
    <w:lvl w:ilvl="0" w:tplc="3690A4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C499B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682C37"/>
    <w:multiLevelType w:val="hybridMultilevel"/>
    <w:tmpl w:val="ED16EB0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2B4F28"/>
    <w:multiLevelType w:val="hybridMultilevel"/>
    <w:tmpl w:val="F53EF1EC"/>
    <w:lvl w:ilvl="0" w:tplc="86A267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1E640A"/>
    <w:multiLevelType w:val="hybridMultilevel"/>
    <w:tmpl w:val="AF56FB9A"/>
    <w:lvl w:ilvl="0" w:tplc="3DDC9E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211018"/>
    <w:multiLevelType w:val="hybridMultilevel"/>
    <w:tmpl w:val="548E5A1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5147B6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C1CD7"/>
    <w:multiLevelType w:val="hybridMultilevel"/>
    <w:tmpl w:val="C6F2E428"/>
    <w:lvl w:ilvl="0" w:tplc="717040B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BA22A7"/>
    <w:multiLevelType w:val="hybridMultilevel"/>
    <w:tmpl w:val="DB5AB7DE"/>
    <w:lvl w:ilvl="0" w:tplc="970C0E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8"/>
  </w:num>
  <w:num w:numId="3">
    <w:abstractNumId w:val="29"/>
  </w:num>
  <w:num w:numId="4">
    <w:abstractNumId w:val="6"/>
  </w:num>
  <w:num w:numId="5">
    <w:abstractNumId w:val="12"/>
  </w:num>
  <w:num w:numId="6">
    <w:abstractNumId w:val="24"/>
  </w:num>
  <w:num w:numId="7">
    <w:abstractNumId w:val="18"/>
  </w:num>
  <w:num w:numId="8">
    <w:abstractNumId w:val="31"/>
  </w:num>
  <w:num w:numId="9">
    <w:abstractNumId w:val="4"/>
  </w:num>
  <w:num w:numId="10">
    <w:abstractNumId w:val="25"/>
  </w:num>
  <w:num w:numId="11">
    <w:abstractNumId w:val="8"/>
  </w:num>
  <w:num w:numId="12">
    <w:abstractNumId w:val="23"/>
  </w:num>
  <w:num w:numId="13">
    <w:abstractNumId w:val="7"/>
  </w:num>
  <w:num w:numId="14">
    <w:abstractNumId w:val="21"/>
  </w:num>
  <w:num w:numId="15">
    <w:abstractNumId w:val="1"/>
  </w:num>
  <w:num w:numId="16">
    <w:abstractNumId w:val="13"/>
  </w:num>
  <w:num w:numId="17">
    <w:abstractNumId w:val="10"/>
  </w:num>
  <w:num w:numId="18">
    <w:abstractNumId w:val="16"/>
  </w:num>
  <w:num w:numId="19">
    <w:abstractNumId w:val="20"/>
  </w:num>
  <w:num w:numId="20">
    <w:abstractNumId w:val="5"/>
  </w:num>
  <w:num w:numId="21">
    <w:abstractNumId w:val="22"/>
  </w:num>
  <w:num w:numId="22">
    <w:abstractNumId w:val="30"/>
  </w:num>
  <w:num w:numId="23">
    <w:abstractNumId w:val="19"/>
  </w:num>
  <w:num w:numId="24">
    <w:abstractNumId w:val="26"/>
  </w:num>
  <w:num w:numId="25">
    <w:abstractNumId w:val="3"/>
  </w:num>
  <w:num w:numId="26">
    <w:abstractNumId w:val="2"/>
  </w:num>
  <w:num w:numId="27">
    <w:abstractNumId w:val="27"/>
  </w:num>
  <w:num w:numId="28">
    <w:abstractNumId w:val="0"/>
  </w:num>
  <w:num w:numId="29">
    <w:abstractNumId w:val="17"/>
  </w:num>
  <w:num w:numId="30">
    <w:abstractNumId w:val="15"/>
  </w:num>
  <w:num w:numId="31">
    <w:abstractNumId w:val="11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42E"/>
    <w:rsid w:val="00062316"/>
    <w:rsid w:val="00064362"/>
    <w:rsid w:val="0006537F"/>
    <w:rsid w:val="00083B47"/>
    <w:rsid w:val="000A3531"/>
    <w:rsid w:val="000B4561"/>
    <w:rsid w:val="000D5AF5"/>
    <w:rsid w:val="00110503"/>
    <w:rsid w:val="00111E00"/>
    <w:rsid w:val="001165BA"/>
    <w:rsid w:val="00124B54"/>
    <w:rsid w:val="00150B6C"/>
    <w:rsid w:val="001564A4"/>
    <w:rsid w:val="00157C5E"/>
    <w:rsid w:val="00173819"/>
    <w:rsid w:val="00182BCF"/>
    <w:rsid w:val="001A5338"/>
    <w:rsid w:val="001C2103"/>
    <w:rsid w:val="001D5A16"/>
    <w:rsid w:val="00211202"/>
    <w:rsid w:val="002230C3"/>
    <w:rsid w:val="002272AE"/>
    <w:rsid w:val="00243BFA"/>
    <w:rsid w:val="00251C11"/>
    <w:rsid w:val="00252640"/>
    <w:rsid w:val="0027676A"/>
    <w:rsid w:val="00284FD7"/>
    <w:rsid w:val="00286BFE"/>
    <w:rsid w:val="002A5A5A"/>
    <w:rsid w:val="002B68F2"/>
    <w:rsid w:val="002E0329"/>
    <w:rsid w:val="002E7AC8"/>
    <w:rsid w:val="0030199F"/>
    <w:rsid w:val="00311C63"/>
    <w:rsid w:val="00322E85"/>
    <w:rsid w:val="0032780F"/>
    <w:rsid w:val="003724A8"/>
    <w:rsid w:val="00384E32"/>
    <w:rsid w:val="00395496"/>
    <w:rsid w:val="003A4945"/>
    <w:rsid w:val="003C28EF"/>
    <w:rsid w:val="003E63DB"/>
    <w:rsid w:val="003F374A"/>
    <w:rsid w:val="003F644F"/>
    <w:rsid w:val="004256FE"/>
    <w:rsid w:val="00432800"/>
    <w:rsid w:val="00434191"/>
    <w:rsid w:val="00437471"/>
    <w:rsid w:val="004676E8"/>
    <w:rsid w:val="00483238"/>
    <w:rsid w:val="004B04BB"/>
    <w:rsid w:val="004B6804"/>
    <w:rsid w:val="004F507C"/>
    <w:rsid w:val="00500E89"/>
    <w:rsid w:val="00516CFD"/>
    <w:rsid w:val="00523418"/>
    <w:rsid w:val="00523A20"/>
    <w:rsid w:val="005B5CA1"/>
    <w:rsid w:val="005B701C"/>
    <w:rsid w:val="005C1706"/>
    <w:rsid w:val="005D0A16"/>
    <w:rsid w:val="00627BE6"/>
    <w:rsid w:val="00641961"/>
    <w:rsid w:val="00643F45"/>
    <w:rsid w:val="006552A3"/>
    <w:rsid w:val="006567FE"/>
    <w:rsid w:val="0066066E"/>
    <w:rsid w:val="00682025"/>
    <w:rsid w:val="00695E52"/>
    <w:rsid w:val="006A2B14"/>
    <w:rsid w:val="006A713F"/>
    <w:rsid w:val="006B1183"/>
    <w:rsid w:val="006F0900"/>
    <w:rsid w:val="006F428B"/>
    <w:rsid w:val="006F7271"/>
    <w:rsid w:val="0070049A"/>
    <w:rsid w:val="00723A97"/>
    <w:rsid w:val="007522E8"/>
    <w:rsid w:val="00757954"/>
    <w:rsid w:val="00767456"/>
    <w:rsid w:val="00775E47"/>
    <w:rsid w:val="00775F74"/>
    <w:rsid w:val="00782DC3"/>
    <w:rsid w:val="007D78ED"/>
    <w:rsid w:val="0080259D"/>
    <w:rsid w:val="00836A81"/>
    <w:rsid w:val="00860154"/>
    <w:rsid w:val="00863204"/>
    <w:rsid w:val="0088038A"/>
    <w:rsid w:val="009311DA"/>
    <w:rsid w:val="00944AA6"/>
    <w:rsid w:val="00977A5B"/>
    <w:rsid w:val="00977FF9"/>
    <w:rsid w:val="0098114D"/>
    <w:rsid w:val="009B1BA9"/>
    <w:rsid w:val="009D5E90"/>
    <w:rsid w:val="009E63E6"/>
    <w:rsid w:val="009F18A1"/>
    <w:rsid w:val="009F3588"/>
    <w:rsid w:val="009F6D5E"/>
    <w:rsid w:val="00A34F9B"/>
    <w:rsid w:val="00A61E9B"/>
    <w:rsid w:val="00A62E5C"/>
    <w:rsid w:val="00A736B7"/>
    <w:rsid w:val="00A7438F"/>
    <w:rsid w:val="00A80153"/>
    <w:rsid w:val="00A86E08"/>
    <w:rsid w:val="00A97314"/>
    <w:rsid w:val="00AB5FDD"/>
    <w:rsid w:val="00AB7261"/>
    <w:rsid w:val="00AB7E28"/>
    <w:rsid w:val="00AD1DAD"/>
    <w:rsid w:val="00AD6C80"/>
    <w:rsid w:val="00AD7CF0"/>
    <w:rsid w:val="00AF225E"/>
    <w:rsid w:val="00B00480"/>
    <w:rsid w:val="00B040D2"/>
    <w:rsid w:val="00B250CB"/>
    <w:rsid w:val="00B309EA"/>
    <w:rsid w:val="00B375FC"/>
    <w:rsid w:val="00B517C0"/>
    <w:rsid w:val="00B535D7"/>
    <w:rsid w:val="00B53ABD"/>
    <w:rsid w:val="00B76F53"/>
    <w:rsid w:val="00B811FA"/>
    <w:rsid w:val="00B968C4"/>
    <w:rsid w:val="00BC1534"/>
    <w:rsid w:val="00BD4379"/>
    <w:rsid w:val="00BF01DA"/>
    <w:rsid w:val="00C03993"/>
    <w:rsid w:val="00C16FBB"/>
    <w:rsid w:val="00C24C64"/>
    <w:rsid w:val="00C33D13"/>
    <w:rsid w:val="00C36D7E"/>
    <w:rsid w:val="00C51E3F"/>
    <w:rsid w:val="00C5649E"/>
    <w:rsid w:val="00C66C02"/>
    <w:rsid w:val="00C90692"/>
    <w:rsid w:val="00C9542E"/>
    <w:rsid w:val="00CC0F7E"/>
    <w:rsid w:val="00CE16E9"/>
    <w:rsid w:val="00CF32C0"/>
    <w:rsid w:val="00D123D5"/>
    <w:rsid w:val="00D138F9"/>
    <w:rsid w:val="00D406D1"/>
    <w:rsid w:val="00D458ED"/>
    <w:rsid w:val="00D576FC"/>
    <w:rsid w:val="00D64397"/>
    <w:rsid w:val="00D6680D"/>
    <w:rsid w:val="00D71DDE"/>
    <w:rsid w:val="00D75CB6"/>
    <w:rsid w:val="00D84C49"/>
    <w:rsid w:val="00DB11CB"/>
    <w:rsid w:val="00E0080C"/>
    <w:rsid w:val="00E11FB3"/>
    <w:rsid w:val="00E560B4"/>
    <w:rsid w:val="00E64D2A"/>
    <w:rsid w:val="00E9504A"/>
    <w:rsid w:val="00F03A98"/>
    <w:rsid w:val="00F061C6"/>
    <w:rsid w:val="00F20318"/>
    <w:rsid w:val="00F21A02"/>
    <w:rsid w:val="00F232D8"/>
    <w:rsid w:val="00F24F0B"/>
    <w:rsid w:val="00F27CD8"/>
    <w:rsid w:val="00F350E2"/>
    <w:rsid w:val="00F373A8"/>
    <w:rsid w:val="00F622F9"/>
    <w:rsid w:val="00F65719"/>
    <w:rsid w:val="00F75EAF"/>
    <w:rsid w:val="00F86034"/>
    <w:rsid w:val="00F94431"/>
    <w:rsid w:val="00FA5320"/>
    <w:rsid w:val="00FB10DB"/>
    <w:rsid w:val="00FB78F6"/>
    <w:rsid w:val="00FC1229"/>
    <w:rsid w:val="00FC3BBC"/>
    <w:rsid w:val="00FC677A"/>
    <w:rsid w:val="00FD2F76"/>
    <w:rsid w:val="00FD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A1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27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272AE"/>
  </w:style>
  <w:style w:type="paragraph" w:styleId="Altbilgi">
    <w:name w:val="footer"/>
    <w:basedOn w:val="Normal"/>
    <w:link w:val="AltbilgiChar"/>
    <w:uiPriority w:val="99"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72AE"/>
  </w:style>
  <w:style w:type="paragraph" w:styleId="ListeParagraf">
    <w:name w:val="List Paragraph"/>
    <w:basedOn w:val="Normal"/>
    <w:uiPriority w:val="34"/>
    <w:qFormat/>
    <w:rsid w:val="006B1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ah\Desktop\H.S.%20&#214;DEV%20TASLA&#286;I%20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H.S. ÖDEV TASLAĞI A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World of Private Eng</cp:lastModifiedBy>
  <cp:revision>3</cp:revision>
  <cp:lastPrinted>2016-09-30T13:10:00Z</cp:lastPrinted>
  <dcterms:created xsi:type="dcterms:W3CDTF">2019-07-14T18:02:00Z</dcterms:created>
  <dcterms:modified xsi:type="dcterms:W3CDTF">2019-07-14T18:02:00Z</dcterms:modified>
</cp:coreProperties>
</file>